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DC5BA" w14:textId="44708E82" w:rsidR="00445CB6" w:rsidRDefault="00CE1D84" w:rsidP="00D23649">
      <w:pPr>
        <w:pStyle w:val="NoSpacing"/>
      </w:pPr>
      <w:r>
        <w:rPr>
          <w:noProof/>
        </w:rPr>
        <mc:AlternateContent>
          <mc:Choice Requires="wpg">
            <w:drawing>
              <wp:anchor distT="0" distB="0" distL="114300" distR="114300" simplePos="0" relativeHeight="251655174" behindDoc="0" locked="0" layoutInCell="1" allowOverlap="1" wp14:anchorId="095D040A" wp14:editId="090F2372">
                <wp:simplePos x="0" y="0"/>
                <wp:positionH relativeFrom="column">
                  <wp:posOffset>-87630</wp:posOffset>
                </wp:positionH>
                <wp:positionV relativeFrom="paragraph">
                  <wp:posOffset>-175260</wp:posOffset>
                </wp:positionV>
                <wp:extent cx="7002145" cy="1394460"/>
                <wp:effectExtent l="0" t="0" r="8255" b="0"/>
                <wp:wrapNone/>
                <wp:docPr id="567241131" name="Group 11"/>
                <wp:cNvGraphicFramePr/>
                <a:graphic xmlns:a="http://schemas.openxmlformats.org/drawingml/2006/main">
                  <a:graphicData uri="http://schemas.microsoft.com/office/word/2010/wordprocessingGroup">
                    <wpg:wgp>
                      <wpg:cNvGrpSpPr/>
                      <wpg:grpSpPr>
                        <a:xfrm>
                          <a:off x="0" y="0"/>
                          <a:ext cx="7002145" cy="1394460"/>
                          <a:chOff x="0" y="0"/>
                          <a:chExt cx="7002145" cy="1394460"/>
                        </a:xfrm>
                      </wpg:grpSpPr>
                      <wps:wsp>
                        <wps:cNvPr id="127452662" name="Text Box 2"/>
                        <wps:cNvSpPr txBox="1">
                          <a:spLocks noChangeArrowheads="1"/>
                        </wps:cNvSpPr>
                        <wps:spPr bwMode="auto">
                          <a:xfrm>
                            <a:off x="0" y="0"/>
                            <a:ext cx="7002145" cy="1394460"/>
                          </a:xfrm>
                          <a:prstGeom prst="rect">
                            <a:avLst/>
                          </a:prstGeom>
                          <a:solidFill>
                            <a:srgbClr val="004C97"/>
                          </a:solidFill>
                          <a:ln w="9525">
                            <a:noFill/>
                            <a:miter lim="800000"/>
                            <a:headEnd/>
                            <a:tailEnd/>
                          </a:ln>
                        </wps:spPr>
                        <wps:txbx>
                          <w:txbxContent>
                            <w:p w14:paraId="7E5946D7" w14:textId="434F33D2" w:rsidR="005D7FDF" w:rsidRPr="005D7FDF" w:rsidRDefault="005D7FDF" w:rsidP="005D7FDF">
                              <w:pPr>
                                <w:jc w:val="right"/>
                                <w:rPr>
                                  <w:sz w:val="72"/>
                                  <w:szCs w:val="72"/>
                                </w:rPr>
                              </w:pPr>
                              <w:bookmarkStart w:id="0" w:name="_Hlk199096268"/>
                              <w:bookmarkEnd w:id="0"/>
                            </w:p>
                          </w:txbxContent>
                        </wps:txbx>
                        <wps:bodyPr rot="0" vert="horz" wrap="square" lIns="91440" tIns="45720" rIns="91440" bIns="45720" anchor="t" anchorCtr="0">
                          <a:noAutofit/>
                        </wps:bodyPr>
                      </wps:wsp>
                      <wps:wsp>
                        <wps:cNvPr id="64094646" name="Text Box 15"/>
                        <wps:cNvSpPr txBox="1"/>
                        <wps:spPr>
                          <a:xfrm>
                            <a:off x="2004060" y="259080"/>
                            <a:ext cx="4913630" cy="1075267"/>
                          </a:xfrm>
                          <a:prstGeom prst="rect">
                            <a:avLst/>
                          </a:prstGeom>
                          <a:noFill/>
                          <a:ln w="6350">
                            <a:noFill/>
                          </a:ln>
                        </wps:spPr>
                        <wps:txbx>
                          <w:txbxContent>
                            <w:p w14:paraId="25F7CAAB" w14:textId="77777777" w:rsidR="00BC38E8" w:rsidRDefault="00987A69" w:rsidP="00BC38E8">
                              <w:pPr>
                                <w:jc w:val="right"/>
                                <w:rPr>
                                  <w:rFonts w:ascii="Roboto" w:hAnsi="Roboto"/>
                                  <w:b/>
                                  <w:bCs/>
                                  <w:color w:val="FF0000"/>
                                  <w:sz w:val="74"/>
                                  <w:szCs w:val="74"/>
                                </w:rPr>
                              </w:pPr>
                              <w:r w:rsidRPr="004F1B8F">
                                <w:rPr>
                                  <w:rFonts w:ascii="Roboto" w:hAnsi="Roboto"/>
                                  <w:b/>
                                  <w:bCs/>
                                  <w:color w:val="FFFFFF" w:themeColor="background1"/>
                                  <w:sz w:val="74"/>
                                  <w:szCs w:val="74"/>
                                </w:rPr>
                                <w:t>New Frontiers</w:t>
                              </w:r>
                              <w:r w:rsidR="0056005C" w:rsidRPr="004F1B8F">
                                <w:rPr>
                                  <w:rFonts w:ascii="Roboto" w:hAnsi="Roboto"/>
                                  <w:b/>
                                  <w:bCs/>
                                  <w:color w:val="FFFFFF" w:themeColor="background1"/>
                                  <w:sz w:val="74"/>
                                  <w:szCs w:val="74"/>
                                </w:rPr>
                                <w:t xml:space="preserve"> </w:t>
                              </w:r>
                              <w:r w:rsidRPr="004F1B8F">
                                <w:rPr>
                                  <w:rFonts w:ascii="Roboto" w:hAnsi="Roboto"/>
                                  <w:b/>
                                  <w:bCs/>
                                  <w:color w:val="FF0000"/>
                                  <w:sz w:val="74"/>
                                  <w:szCs w:val="74"/>
                                </w:rPr>
                                <w:t>News</w:t>
                              </w:r>
                            </w:p>
                            <w:p w14:paraId="70215F18" w14:textId="1A5DBA37" w:rsidR="00987A69" w:rsidRPr="00863924" w:rsidRDefault="00337D00" w:rsidP="00BC38E8">
                              <w:pPr>
                                <w:jc w:val="right"/>
                                <w:rPr>
                                  <w:rFonts w:ascii="Archivo" w:hAnsi="Archivo" w:cs="Archivo"/>
                                </w:rPr>
                              </w:pPr>
                              <w:r w:rsidRPr="00863924">
                                <w:rPr>
                                  <w:rFonts w:ascii="Archivo" w:hAnsi="Archivo" w:cs="Archivo"/>
                                  <w:b/>
                                  <w:bCs/>
                                  <w:color w:val="FFFFFF" w:themeColor="background1"/>
                                  <w:sz w:val="24"/>
                                  <w:szCs w:val="24"/>
                                </w:rPr>
                                <w:t>AUGUST</w:t>
                              </w:r>
                              <w:r w:rsidR="00D25767" w:rsidRPr="00863924">
                                <w:rPr>
                                  <w:rFonts w:ascii="Archivo" w:hAnsi="Archivo" w:cs="Archivo"/>
                                  <w:b/>
                                  <w:bCs/>
                                  <w:color w:val="FFFFFF" w:themeColor="background1"/>
                                  <w:sz w:val="24"/>
                                  <w:szCs w:val="24"/>
                                </w:rPr>
                                <w:t xml:space="preserve"> </w:t>
                              </w:r>
                              <w:r w:rsidR="00A03740" w:rsidRPr="00863924">
                                <w:rPr>
                                  <w:rFonts w:ascii="Archivo" w:hAnsi="Archivo" w:cs="Archivo"/>
                                  <w:b/>
                                  <w:bCs/>
                                  <w:color w:val="FFFFFF" w:themeColor="background1"/>
                                  <w:sz w:val="24"/>
                                  <w:szCs w:val="24"/>
                                </w:rPr>
                                <w:t xml:space="preserve"> </w:t>
                              </w:r>
                              <w:proofErr w:type="gramStart"/>
                              <w:r w:rsidR="00987A69" w:rsidRPr="00863924">
                                <w:rPr>
                                  <w:rFonts w:ascii="Archivo" w:hAnsi="Archivo" w:cs="Archivo"/>
                                  <w:b/>
                                  <w:bCs/>
                                  <w:color w:val="FFFFFF" w:themeColor="background1"/>
                                  <w:sz w:val="24"/>
                                  <w:szCs w:val="24"/>
                                </w:rPr>
                                <w:t>202</w:t>
                              </w:r>
                              <w:r w:rsidR="00931EB5" w:rsidRPr="00863924">
                                <w:rPr>
                                  <w:rFonts w:ascii="Archivo" w:hAnsi="Archivo" w:cs="Archivo"/>
                                  <w:b/>
                                  <w:bCs/>
                                  <w:color w:val="FFFFFF" w:themeColor="background1"/>
                                  <w:sz w:val="24"/>
                                  <w:szCs w:val="24"/>
                                </w:rPr>
                                <w:t>5</w:t>
                              </w:r>
                              <w:r w:rsidR="00987A69" w:rsidRPr="00863924">
                                <w:rPr>
                                  <w:rFonts w:ascii="Archivo" w:hAnsi="Archivo" w:cs="Archivo"/>
                                  <w:b/>
                                  <w:bCs/>
                                  <w:color w:val="FFFFFF" w:themeColor="background1"/>
                                  <w:sz w:val="24"/>
                                  <w:szCs w:val="24"/>
                                </w:rPr>
                                <w:t xml:space="preserve"> </w:t>
                              </w:r>
                              <w:r w:rsidR="00931EB5" w:rsidRPr="00863924">
                                <w:rPr>
                                  <w:rFonts w:ascii="Archivo" w:hAnsi="Archivo" w:cs="Archivo"/>
                                  <w:b/>
                                  <w:bCs/>
                                  <w:color w:val="FFFFFF" w:themeColor="background1"/>
                                  <w:sz w:val="24"/>
                                  <w:szCs w:val="24"/>
                                </w:rPr>
                                <w:t xml:space="preserve"> </w:t>
                              </w:r>
                              <w:r w:rsidR="00987A69" w:rsidRPr="00863924">
                                <w:rPr>
                                  <w:rFonts w:ascii="Archivo" w:hAnsi="Archivo" w:cs="Archivo"/>
                                  <w:b/>
                                  <w:bCs/>
                                  <w:color w:val="FFFFFF" w:themeColor="background1"/>
                                  <w:sz w:val="24"/>
                                  <w:szCs w:val="24"/>
                                </w:rPr>
                                <w:t>Volume</w:t>
                              </w:r>
                              <w:proofErr w:type="gramEnd"/>
                              <w:r w:rsidR="00987A69" w:rsidRPr="00863924">
                                <w:rPr>
                                  <w:rFonts w:ascii="Archivo" w:hAnsi="Archivo" w:cs="Archivo"/>
                                  <w:b/>
                                  <w:bCs/>
                                  <w:color w:val="FFFFFF" w:themeColor="background1"/>
                                  <w:sz w:val="24"/>
                                  <w:szCs w:val="24"/>
                                </w:rPr>
                                <w:t xml:space="preserve"> 3</w:t>
                              </w:r>
                              <w:r w:rsidRPr="00863924">
                                <w:rPr>
                                  <w:rFonts w:ascii="Archivo" w:hAnsi="Archivo" w:cs="Archivo"/>
                                  <w:b/>
                                  <w:bCs/>
                                  <w:color w:val="FFFFFF" w:themeColor="background1"/>
                                  <w:sz w:val="24"/>
                                  <w:szCs w:val="24"/>
                                </w:rPr>
                                <w:t>4</w:t>
                              </w:r>
                              <w:r w:rsidR="00987A69" w:rsidRPr="00863924">
                                <w:rPr>
                                  <w:rFonts w:ascii="Archivo" w:hAnsi="Archivo" w:cs="Archivo"/>
                                  <w:b/>
                                  <w:bCs/>
                                  <w:color w:val="FFFFFF" w:themeColor="background1"/>
                                  <w:sz w:val="24"/>
                                  <w:szCs w:val="24"/>
                                </w:rPr>
                                <w:t xml:space="preserve"> Issue </w:t>
                              </w:r>
                              <w:r w:rsidR="00382A16" w:rsidRPr="00863924">
                                <w:rPr>
                                  <w:rFonts w:ascii="Archivo" w:hAnsi="Archivo" w:cs="Archivo"/>
                                  <w:b/>
                                  <w:bCs/>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69586021" name="Group 19"/>
                        <wpg:cNvGrpSpPr/>
                        <wpg:grpSpPr>
                          <a:xfrm>
                            <a:off x="129540" y="312420"/>
                            <a:ext cx="1866900" cy="815975"/>
                            <a:chOff x="0" y="0"/>
                            <a:chExt cx="1866900" cy="816429"/>
                          </a:xfrm>
                        </wpg:grpSpPr>
                        <wps:wsp>
                          <wps:cNvPr id="475836095" name="Rectangle 16"/>
                          <wps:cNvSpPr/>
                          <wps:spPr>
                            <a:xfrm>
                              <a:off x="0" y="0"/>
                              <a:ext cx="1866900" cy="81642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2973624" name="Picture 1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8922" y="51707"/>
                              <a:ext cx="1710055" cy="708660"/>
                            </a:xfrm>
                            <a:prstGeom prst="rect">
                              <a:avLst/>
                            </a:prstGeom>
                            <a:noFill/>
                            <a:ln>
                              <a:noFill/>
                            </a:ln>
                          </pic:spPr>
                        </pic:pic>
                      </wpg:grpSp>
                    </wpg:wgp>
                  </a:graphicData>
                </a:graphic>
              </wp:anchor>
            </w:drawing>
          </mc:Choice>
          <mc:Fallback>
            <w:pict>
              <v:group w14:anchorId="095D040A" id="Group 11" o:spid="_x0000_s1026" style="position:absolute;margin-left:-6.9pt;margin-top:-13.8pt;width:551.35pt;height:109.8pt;z-index:251655174" coordsize="70021,13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">
                <v:shapetype id="_x0000_t202" coordsize="21600,21600" o:spt="202" path="m,l,21600r21600,l21600,xe">
                  <v:stroke joinstyle="miter"/>
                  <v:path gradientshapeok="t" o:connecttype="rect"/>
                </v:shapetype>
                <v:shape id="_x0000_s1027" type="#_x0000_t202" style="position:absolute;width:70021;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" fillcolor="#004c97" stroked="f">
                  <v:textbox>
                    <w:txbxContent>
                      <w:p w14:paraId="7E5946D7" w14:textId="434F33D2" w:rsidR="005D7FDF" w:rsidRPr="005D7FDF" w:rsidRDefault="005D7FDF" w:rsidP="005D7FDF">
                        <w:pPr>
                          <w:jc w:val="right"/>
                          <w:rPr>
                            <w:sz w:val="72"/>
                            <w:szCs w:val="72"/>
                          </w:rPr>
                        </w:pPr>
                        <w:bookmarkStart w:id="1" w:name="_Hlk199096268"/>
                        <w:bookmarkEnd w:id="1"/>
                      </w:p>
                    </w:txbxContent>
                  </v:textbox>
                </v:shape>
                <v:shape id="Text Box 15" o:spid="_x0000_s1028" type="#_x0000_t202" style="position:absolute;left:20040;top:2590;width:49136;height:10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" filled="f" stroked="f" strokeweight=".5pt">
                  <v:textbox>
                    <w:txbxContent>
                      <w:p w14:paraId="25F7CAAB" w14:textId="77777777" w:rsidR="00BC38E8" w:rsidRDefault="00987A69" w:rsidP="00BC38E8">
                        <w:pPr>
                          <w:jc w:val="right"/>
                          <w:rPr>
                            <w:rFonts w:ascii="Roboto" w:hAnsi="Roboto"/>
                            <w:b/>
                            <w:bCs/>
                            <w:color w:val="FF0000"/>
                            <w:sz w:val="74"/>
                            <w:szCs w:val="74"/>
                          </w:rPr>
                        </w:pPr>
                        <w:r w:rsidRPr="004F1B8F">
                          <w:rPr>
                            <w:rFonts w:ascii="Roboto" w:hAnsi="Roboto"/>
                            <w:b/>
                            <w:bCs/>
                            <w:color w:val="FFFFFF" w:themeColor="background1"/>
                            <w:sz w:val="74"/>
                            <w:szCs w:val="74"/>
                          </w:rPr>
                          <w:t>New Frontiers</w:t>
                        </w:r>
                        <w:r w:rsidR="0056005C" w:rsidRPr="004F1B8F">
                          <w:rPr>
                            <w:rFonts w:ascii="Roboto" w:hAnsi="Roboto"/>
                            <w:b/>
                            <w:bCs/>
                            <w:color w:val="FFFFFF" w:themeColor="background1"/>
                            <w:sz w:val="74"/>
                            <w:szCs w:val="74"/>
                          </w:rPr>
                          <w:t xml:space="preserve"> </w:t>
                        </w:r>
                        <w:r w:rsidRPr="004F1B8F">
                          <w:rPr>
                            <w:rFonts w:ascii="Roboto" w:hAnsi="Roboto"/>
                            <w:b/>
                            <w:bCs/>
                            <w:color w:val="FF0000"/>
                            <w:sz w:val="74"/>
                            <w:szCs w:val="74"/>
                          </w:rPr>
                          <w:t>News</w:t>
                        </w:r>
                      </w:p>
                      <w:p w14:paraId="70215F18" w14:textId="1A5DBA37" w:rsidR="00987A69" w:rsidRPr="00863924" w:rsidRDefault="00337D00" w:rsidP="00BC38E8">
                        <w:pPr>
                          <w:jc w:val="right"/>
                          <w:rPr>
                            <w:rFonts w:ascii="Archivo" w:hAnsi="Archivo" w:cs="Archivo"/>
                          </w:rPr>
                        </w:pPr>
                        <w:r w:rsidRPr="00863924">
                          <w:rPr>
                            <w:rFonts w:ascii="Archivo" w:hAnsi="Archivo" w:cs="Archivo"/>
                            <w:b/>
                            <w:bCs/>
                            <w:color w:val="FFFFFF" w:themeColor="background1"/>
                            <w:sz w:val="24"/>
                            <w:szCs w:val="24"/>
                          </w:rPr>
                          <w:t>AUGUST</w:t>
                        </w:r>
                        <w:r w:rsidR="00D25767" w:rsidRPr="00863924">
                          <w:rPr>
                            <w:rFonts w:ascii="Archivo" w:hAnsi="Archivo" w:cs="Archivo"/>
                            <w:b/>
                            <w:bCs/>
                            <w:color w:val="FFFFFF" w:themeColor="background1"/>
                            <w:sz w:val="24"/>
                            <w:szCs w:val="24"/>
                          </w:rPr>
                          <w:t xml:space="preserve"> </w:t>
                        </w:r>
                        <w:r w:rsidR="00A03740" w:rsidRPr="00863924">
                          <w:rPr>
                            <w:rFonts w:ascii="Archivo" w:hAnsi="Archivo" w:cs="Archivo"/>
                            <w:b/>
                            <w:bCs/>
                            <w:color w:val="FFFFFF" w:themeColor="background1"/>
                            <w:sz w:val="24"/>
                            <w:szCs w:val="24"/>
                          </w:rPr>
                          <w:t xml:space="preserve"> </w:t>
                        </w:r>
                        <w:proofErr w:type="gramStart"/>
                        <w:r w:rsidR="00987A69" w:rsidRPr="00863924">
                          <w:rPr>
                            <w:rFonts w:ascii="Archivo" w:hAnsi="Archivo" w:cs="Archivo"/>
                            <w:b/>
                            <w:bCs/>
                            <w:color w:val="FFFFFF" w:themeColor="background1"/>
                            <w:sz w:val="24"/>
                            <w:szCs w:val="24"/>
                          </w:rPr>
                          <w:t>202</w:t>
                        </w:r>
                        <w:r w:rsidR="00931EB5" w:rsidRPr="00863924">
                          <w:rPr>
                            <w:rFonts w:ascii="Archivo" w:hAnsi="Archivo" w:cs="Archivo"/>
                            <w:b/>
                            <w:bCs/>
                            <w:color w:val="FFFFFF" w:themeColor="background1"/>
                            <w:sz w:val="24"/>
                            <w:szCs w:val="24"/>
                          </w:rPr>
                          <w:t>5</w:t>
                        </w:r>
                        <w:r w:rsidR="00987A69" w:rsidRPr="00863924">
                          <w:rPr>
                            <w:rFonts w:ascii="Archivo" w:hAnsi="Archivo" w:cs="Archivo"/>
                            <w:b/>
                            <w:bCs/>
                            <w:color w:val="FFFFFF" w:themeColor="background1"/>
                            <w:sz w:val="24"/>
                            <w:szCs w:val="24"/>
                          </w:rPr>
                          <w:t xml:space="preserve"> </w:t>
                        </w:r>
                        <w:r w:rsidR="00931EB5" w:rsidRPr="00863924">
                          <w:rPr>
                            <w:rFonts w:ascii="Archivo" w:hAnsi="Archivo" w:cs="Archivo"/>
                            <w:b/>
                            <w:bCs/>
                            <w:color w:val="FFFFFF" w:themeColor="background1"/>
                            <w:sz w:val="24"/>
                            <w:szCs w:val="24"/>
                          </w:rPr>
                          <w:t xml:space="preserve"> </w:t>
                        </w:r>
                        <w:r w:rsidR="00987A69" w:rsidRPr="00863924">
                          <w:rPr>
                            <w:rFonts w:ascii="Archivo" w:hAnsi="Archivo" w:cs="Archivo"/>
                            <w:b/>
                            <w:bCs/>
                            <w:color w:val="FFFFFF" w:themeColor="background1"/>
                            <w:sz w:val="24"/>
                            <w:szCs w:val="24"/>
                          </w:rPr>
                          <w:t>Volume</w:t>
                        </w:r>
                        <w:proofErr w:type="gramEnd"/>
                        <w:r w:rsidR="00987A69" w:rsidRPr="00863924">
                          <w:rPr>
                            <w:rFonts w:ascii="Archivo" w:hAnsi="Archivo" w:cs="Archivo"/>
                            <w:b/>
                            <w:bCs/>
                            <w:color w:val="FFFFFF" w:themeColor="background1"/>
                            <w:sz w:val="24"/>
                            <w:szCs w:val="24"/>
                          </w:rPr>
                          <w:t xml:space="preserve"> 3</w:t>
                        </w:r>
                        <w:r w:rsidRPr="00863924">
                          <w:rPr>
                            <w:rFonts w:ascii="Archivo" w:hAnsi="Archivo" w:cs="Archivo"/>
                            <w:b/>
                            <w:bCs/>
                            <w:color w:val="FFFFFF" w:themeColor="background1"/>
                            <w:sz w:val="24"/>
                            <w:szCs w:val="24"/>
                          </w:rPr>
                          <w:t>4</w:t>
                        </w:r>
                        <w:r w:rsidR="00987A69" w:rsidRPr="00863924">
                          <w:rPr>
                            <w:rFonts w:ascii="Archivo" w:hAnsi="Archivo" w:cs="Archivo"/>
                            <w:b/>
                            <w:bCs/>
                            <w:color w:val="FFFFFF" w:themeColor="background1"/>
                            <w:sz w:val="24"/>
                            <w:szCs w:val="24"/>
                          </w:rPr>
                          <w:t xml:space="preserve"> Issue </w:t>
                        </w:r>
                        <w:r w:rsidR="00382A16" w:rsidRPr="00863924">
                          <w:rPr>
                            <w:rFonts w:ascii="Archivo" w:hAnsi="Archivo" w:cs="Archivo"/>
                            <w:b/>
                            <w:bCs/>
                            <w:color w:val="FFFFFF" w:themeColor="background1"/>
                            <w:sz w:val="24"/>
                            <w:szCs w:val="24"/>
                          </w:rPr>
                          <w:t>1</w:t>
                        </w:r>
                      </w:p>
                    </w:txbxContent>
                  </v:textbox>
                </v:shape>
                <v:group id="Group 19" o:spid="_x0000_s1029" style="position:absolute;left:1295;top:3124;width:18669;height:8159" coordsize="18669,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">
                  <v:rect id="Rectangle 16" o:spid="_x0000_s1030" style="position:absolute;width:18669;height:8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" fillcolor="white [3212]" strokecolor="#09101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style="position:absolute;left:789;top:517;width:17100;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">
                    <v:imagedata r:id="rId9" o:title=""/>
                  </v:shape>
                </v:group>
              </v:group>
            </w:pict>
          </mc:Fallback>
        </mc:AlternateContent>
      </w:r>
    </w:p>
    <w:bookmarkStart w:id="2" w:name="_Hlk198231091"/>
    <w:bookmarkEnd w:id="2"/>
    <w:p w14:paraId="685C070F" w14:textId="6B3ED02B" w:rsidR="0043740D" w:rsidRPr="00BE774F" w:rsidRDefault="00BA44DC" w:rsidP="00E061D3">
      <w:r>
        <w:rPr>
          <w:noProof/>
        </w:rPr>
        <mc:AlternateContent>
          <mc:Choice Requires="wps">
            <w:drawing>
              <wp:anchor distT="0" distB="0" distL="114300" distR="114300" simplePos="0" relativeHeight="251688970" behindDoc="0" locked="0" layoutInCell="1" allowOverlap="1" wp14:anchorId="58C328C3" wp14:editId="536A0787">
                <wp:simplePos x="0" y="0"/>
                <wp:positionH relativeFrom="column">
                  <wp:posOffset>3531870</wp:posOffset>
                </wp:positionH>
                <wp:positionV relativeFrom="paragraph">
                  <wp:posOffset>1505585</wp:posOffset>
                </wp:positionV>
                <wp:extent cx="2552700" cy="320040"/>
                <wp:effectExtent l="0" t="0" r="19050" b="22860"/>
                <wp:wrapNone/>
                <wp:docPr id="1531072306" name="Text Box 12"/>
                <wp:cNvGraphicFramePr/>
                <a:graphic xmlns:a="http://schemas.openxmlformats.org/drawingml/2006/main">
                  <a:graphicData uri="http://schemas.microsoft.com/office/word/2010/wordprocessingShape">
                    <wps:wsp>
                      <wps:cNvSpPr txBox="1"/>
                      <wps:spPr>
                        <a:xfrm>
                          <a:off x="0" y="0"/>
                          <a:ext cx="2552700" cy="320040"/>
                        </a:xfrm>
                        <a:prstGeom prst="rect">
                          <a:avLst/>
                        </a:prstGeom>
                        <a:solidFill>
                          <a:schemeClr val="lt1"/>
                        </a:solidFill>
                        <a:ln w="19050">
                          <a:solidFill>
                            <a:prstClr val="black"/>
                          </a:solidFill>
                        </a:ln>
                      </wps:spPr>
                      <wps:txbx>
                        <w:txbxContent>
                          <w:p w14:paraId="42633FF6" w14:textId="4A6C8277" w:rsidR="00EC3040" w:rsidRPr="00EC3040" w:rsidRDefault="00EC3040" w:rsidP="00EC3040">
                            <w:pPr>
                              <w:jc w:val="center"/>
                              <w:rPr>
                                <w:b/>
                                <w:bCs/>
                              </w:rPr>
                            </w:pPr>
                            <w:r w:rsidRPr="00EC3040">
                              <w:rPr>
                                <w:b/>
                                <w:bCs/>
                              </w:rPr>
                              <w:t>PRESIDENT’S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C328C3" id="Text Box 12" o:spid="_x0000_s1032" type="#_x0000_t202" style="position:absolute;margin-left:278.1pt;margin-top:118.55pt;width:201pt;height:25.2pt;z-index:2516889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" fillcolor="white [3201]" strokeweight="1.5pt">
                <v:textbox>
                  <w:txbxContent>
                    <w:p w14:paraId="42633FF6" w14:textId="4A6C8277" w:rsidR="00EC3040" w:rsidRPr="00EC3040" w:rsidRDefault="00EC3040" w:rsidP="00EC3040">
                      <w:pPr>
                        <w:jc w:val="center"/>
                        <w:rPr>
                          <w:b/>
                          <w:bCs/>
                        </w:rPr>
                      </w:pPr>
                      <w:r w:rsidRPr="00EC3040">
                        <w:rPr>
                          <w:b/>
                          <w:bCs/>
                        </w:rPr>
                        <w:t>PRESIDENT’S MESSAGE</w:t>
                      </w:r>
                    </w:p>
                  </w:txbxContent>
                </v:textbox>
              </v:shape>
            </w:pict>
          </mc:Fallback>
        </mc:AlternateContent>
      </w:r>
      <w:r>
        <w:rPr>
          <w:noProof/>
        </w:rPr>
        <mc:AlternateContent>
          <mc:Choice Requires="wps">
            <w:drawing>
              <wp:anchor distT="0" distB="0" distL="114300" distR="114300" simplePos="0" relativeHeight="251644929" behindDoc="0" locked="0" layoutInCell="1" allowOverlap="1" wp14:anchorId="4A64080F" wp14:editId="37D6DC6B">
                <wp:simplePos x="0" y="0"/>
                <wp:positionH relativeFrom="margin">
                  <wp:align>left</wp:align>
                </wp:positionH>
                <wp:positionV relativeFrom="paragraph">
                  <wp:posOffset>1083554</wp:posOffset>
                </wp:positionV>
                <wp:extent cx="1935480" cy="7770446"/>
                <wp:effectExtent l="0" t="0" r="26670" b="21590"/>
                <wp:wrapNone/>
                <wp:docPr id="146476276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7770446"/>
                        </a:xfrm>
                        <a:prstGeom prst="rect">
                          <a:avLst/>
                        </a:prstGeom>
                        <a:noFill/>
                        <a:ln w="12700">
                          <a:solidFill>
                            <a:srgbClr val="000000"/>
                          </a:solidFill>
                          <a:miter lim="800000"/>
                          <a:headEnd/>
                          <a:tailEnd/>
                        </a:ln>
                      </wps:spPr>
                      <wps:txbx>
                        <w:txbxContent>
                          <w:p w14:paraId="0232BE4B" w14:textId="77777777" w:rsidR="004279FB" w:rsidRDefault="00A4744D" w:rsidP="004279FB">
                            <w:pPr>
                              <w:spacing w:before="240"/>
                              <w:jc w:val="center"/>
                              <w:rPr>
                                <w:rFonts w:ascii="Montserrat Medium" w:hAnsi="Montserrat Medium"/>
                                <w:b/>
                                <w:bCs/>
                                <w:sz w:val="24"/>
                                <w:szCs w:val="24"/>
                              </w:rPr>
                            </w:pPr>
                            <w:r>
                              <w:rPr>
                                <w:rFonts w:ascii="Montserrat Medium" w:hAnsi="Montserrat Medium"/>
                                <w:b/>
                                <w:bCs/>
                                <w:sz w:val="24"/>
                                <w:szCs w:val="24"/>
                              </w:rPr>
                              <w:t>Take Note!</w:t>
                            </w:r>
                          </w:p>
                          <w:p w14:paraId="78E85313" w14:textId="60BB081A" w:rsidR="00605C08" w:rsidRDefault="00635D33" w:rsidP="004279FB">
                            <w:pPr>
                              <w:spacing w:before="240"/>
                              <w:rPr>
                                <w:rFonts w:cstheme="minorHAnsi"/>
                              </w:rPr>
                            </w:pPr>
                            <w:r w:rsidRPr="004C266F">
                              <w:rPr>
                                <w:rFonts w:cstheme="minorHAnsi"/>
                                <w:b/>
                                <w:bCs/>
                                <w:sz w:val="20"/>
                                <w:szCs w:val="20"/>
                              </w:rPr>
                              <w:t xml:space="preserve">NFLL </w:t>
                            </w:r>
                            <w:r w:rsidR="00605C08" w:rsidRPr="004C266F">
                              <w:rPr>
                                <w:rFonts w:cstheme="minorHAnsi"/>
                                <w:b/>
                                <w:bCs/>
                                <w:sz w:val="20"/>
                                <w:szCs w:val="20"/>
                              </w:rPr>
                              <w:t xml:space="preserve">calendar </w:t>
                            </w:r>
                            <w:hyperlink r:id="rId10" w:history="1">
                              <w:r w:rsidR="0086602E" w:rsidRPr="004C266F">
                                <w:rPr>
                                  <w:rStyle w:val="Hyperlink"/>
                                  <w:rFonts w:cstheme="minorHAnsi"/>
                                  <w:sz w:val="20"/>
                                  <w:szCs w:val="20"/>
                                </w:rPr>
                                <w:t>HERE</w:t>
                              </w:r>
                              <w:r w:rsidR="00605C08" w:rsidRPr="004C266F">
                                <w:rPr>
                                  <w:rStyle w:val="Hyperlink"/>
                                  <w:rFonts w:cstheme="minorHAnsi"/>
                                  <w:sz w:val="20"/>
                                  <w:szCs w:val="20"/>
                                </w:rPr>
                                <w:t>.</w:t>
                              </w:r>
                            </w:hyperlink>
                            <w:r w:rsidR="005C2969" w:rsidRPr="004C266F">
                              <w:rPr>
                                <w:rFonts w:cstheme="minorHAnsi"/>
                              </w:rPr>
                              <w:t xml:space="preserve"> Find classes, socials, and more.</w:t>
                            </w:r>
                          </w:p>
                          <w:p w14:paraId="74E4DDD2" w14:textId="71765A4A" w:rsidR="00A34F21" w:rsidRPr="0030177E" w:rsidRDefault="004C266F" w:rsidP="00911AE8">
                            <w:pPr>
                              <w:spacing w:after="0"/>
                              <w:rPr>
                                <w:rFonts w:cstheme="minorHAnsi"/>
                                <w:b/>
                                <w:bCs/>
                                <w:sz w:val="20"/>
                                <w:szCs w:val="20"/>
                              </w:rPr>
                            </w:pPr>
                            <w:r w:rsidRPr="00B80531">
                              <w:rPr>
                                <w:rFonts w:cstheme="minorHAnsi"/>
                                <w:b/>
                                <w:bCs/>
                                <w:sz w:val="20"/>
                                <w:szCs w:val="20"/>
                              </w:rPr>
                              <w:t>NFLL Council Meeting</w:t>
                            </w:r>
                            <w:r w:rsidRPr="00B80531">
                              <w:rPr>
                                <w:rFonts w:cstheme="minorHAnsi"/>
                                <w:sz w:val="20"/>
                                <w:szCs w:val="20"/>
                              </w:rPr>
                              <w:t xml:space="preserve"> </w:t>
                            </w:r>
                            <w:bookmarkStart w:id="3" w:name="_Hlk185683481"/>
                            <w:r w:rsidR="00EC3040">
                              <w:rPr>
                                <w:rFonts w:cstheme="minorHAnsi"/>
                                <w:sz w:val="20"/>
                                <w:szCs w:val="20"/>
                              </w:rPr>
                              <w:br/>
                            </w:r>
                            <w:r w:rsidR="006E07BF">
                              <w:rPr>
                                <w:rFonts w:cstheme="minorHAnsi"/>
                                <w:sz w:val="20"/>
                                <w:szCs w:val="20"/>
                              </w:rPr>
                              <w:t xml:space="preserve">Monday, </w:t>
                            </w:r>
                            <w:r w:rsidR="00BA416C">
                              <w:rPr>
                                <w:rFonts w:cstheme="minorHAnsi"/>
                                <w:sz w:val="20"/>
                                <w:szCs w:val="20"/>
                              </w:rPr>
                              <w:t xml:space="preserve">August 11, </w:t>
                            </w:r>
                            <w:r w:rsidR="00734DAD">
                              <w:rPr>
                                <w:rFonts w:cstheme="minorHAnsi"/>
                                <w:sz w:val="20"/>
                                <w:szCs w:val="20"/>
                              </w:rPr>
                              <w:t>10</w:t>
                            </w:r>
                            <w:r w:rsidR="00BA416C">
                              <w:rPr>
                                <w:rFonts w:cstheme="minorHAnsi"/>
                                <w:sz w:val="20"/>
                                <w:szCs w:val="20"/>
                              </w:rPr>
                              <w:t xml:space="preserve"> to 11</w:t>
                            </w:r>
                            <w:r w:rsidR="00734DAD">
                              <w:rPr>
                                <w:rFonts w:cstheme="minorHAnsi"/>
                                <w:sz w:val="20"/>
                                <w:szCs w:val="20"/>
                              </w:rPr>
                              <w:t>:30</w:t>
                            </w:r>
                            <w:r w:rsidR="00BA416C">
                              <w:rPr>
                                <w:rFonts w:cstheme="minorHAnsi"/>
                                <w:sz w:val="20"/>
                                <w:szCs w:val="20"/>
                              </w:rPr>
                              <w:t xml:space="preserve"> a.m. </w:t>
                            </w:r>
                            <w:r w:rsidR="00734DAD">
                              <w:rPr>
                                <w:rFonts w:cstheme="minorHAnsi"/>
                              </w:rPr>
                              <w:t>at Red Mountain</w:t>
                            </w:r>
                            <w:r w:rsidR="00FC3B77">
                              <w:rPr>
                                <w:rFonts w:cstheme="minorHAnsi"/>
                              </w:rPr>
                              <w:t xml:space="preserve"> DW131</w:t>
                            </w:r>
                            <w:r w:rsidR="00EC3040" w:rsidRPr="004C266F">
                              <w:rPr>
                                <w:rFonts w:cstheme="minorHAnsi"/>
                              </w:rPr>
                              <w:t xml:space="preserve"> and via Zoom</w:t>
                            </w:r>
                            <w:r w:rsidR="00EC3040" w:rsidRPr="004C266F">
                              <w:rPr>
                                <w:rFonts w:cstheme="minorHAnsi"/>
                                <w:sz w:val="20"/>
                                <w:szCs w:val="20"/>
                              </w:rPr>
                              <w:t xml:space="preserve"> (email </w:t>
                            </w:r>
                            <w:hyperlink r:id="rId11" w:history="1">
                              <w:r w:rsidR="00EC3040" w:rsidRPr="004C266F">
                                <w:rPr>
                                  <w:rStyle w:val="Hyperlink"/>
                                  <w:rFonts w:cstheme="minorHAnsi"/>
                                  <w:sz w:val="20"/>
                                  <w:szCs w:val="20"/>
                                </w:rPr>
                                <w:t>mcdugle@gmail.com</w:t>
                              </w:r>
                            </w:hyperlink>
                            <w:r w:rsidR="00EC3040" w:rsidRPr="004C266F">
                              <w:rPr>
                                <w:rFonts w:cstheme="minorHAnsi"/>
                                <w:sz w:val="20"/>
                                <w:szCs w:val="20"/>
                              </w:rPr>
                              <w:t xml:space="preserve"> for </w:t>
                            </w:r>
                            <w:r w:rsidR="00EC3040">
                              <w:rPr>
                                <w:rFonts w:cstheme="minorHAnsi"/>
                                <w:sz w:val="20"/>
                                <w:szCs w:val="20"/>
                              </w:rPr>
                              <w:t>the Zoom link</w:t>
                            </w:r>
                            <w:r w:rsidR="00EC3040" w:rsidRPr="004C266F">
                              <w:rPr>
                                <w:rFonts w:cstheme="minorHAnsi"/>
                                <w:sz w:val="20"/>
                                <w:szCs w:val="20"/>
                              </w:rPr>
                              <w:t>)</w:t>
                            </w:r>
                          </w:p>
                          <w:p w14:paraId="780DEA03" w14:textId="77777777" w:rsidR="002D6640" w:rsidRPr="00A34F21" w:rsidRDefault="002D6640" w:rsidP="00911AE8">
                            <w:pPr>
                              <w:spacing w:after="0"/>
                              <w:rPr>
                                <w:rFonts w:cstheme="minorHAnsi"/>
                                <w:sz w:val="20"/>
                                <w:szCs w:val="20"/>
                              </w:rPr>
                            </w:pPr>
                          </w:p>
                          <w:p w14:paraId="47B3B4FC" w14:textId="5ABA10F2" w:rsidR="00C666CA" w:rsidRPr="00997FBD" w:rsidRDefault="00336D1B" w:rsidP="00911AE8">
                            <w:pPr>
                              <w:spacing w:after="0"/>
                              <w:rPr>
                                <w:rFonts w:cstheme="minorHAnsi"/>
                                <w:b/>
                                <w:sz w:val="20"/>
                                <w:szCs w:val="20"/>
                              </w:rPr>
                            </w:pPr>
                            <w:r>
                              <w:rPr>
                                <w:rFonts w:cstheme="minorHAnsi"/>
                                <w:b/>
                                <w:bCs/>
                                <w:sz w:val="20"/>
                                <w:szCs w:val="20"/>
                              </w:rPr>
                              <w:t xml:space="preserve">Out to Lunch, </w:t>
                            </w:r>
                            <w:r w:rsidR="006E07BF">
                              <w:rPr>
                                <w:rFonts w:cstheme="minorHAnsi"/>
                                <w:b/>
                                <w:bCs/>
                                <w:sz w:val="20"/>
                                <w:szCs w:val="20"/>
                              </w:rPr>
                              <w:t xml:space="preserve">Thursday, </w:t>
                            </w:r>
                            <w:r>
                              <w:rPr>
                                <w:rFonts w:cstheme="minorHAnsi"/>
                                <w:b/>
                                <w:bCs/>
                                <w:sz w:val="20"/>
                                <w:szCs w:val="20"/>
                              </w:rPr>
                              <w:t>August 14, 11:30 a.m.</w:t>
                            </w:r>
                            <w:r w:rsidR="00337D00">
                              <w:rPr>
                                <w:rFonts w:cstheme="minorHAnsi"/>
                                <w:b/>
                                <w:bCs/>
                                <w:sz w:val="20"/>
                                <w:szCs w:val="20"/>
                              </w:rPr>
                              <w:t xml:space="preserve"> </w:t>
                            </w:r>
                            <w:r w:rsidR="00337D00">
                              <w:rPr>
                                <w:rFonts w:ascii="Helvetica" w:hAnsi="Helvetica" w:cs="Helvetica"/>
                                <w:color w:val="1D1D1D"/>
                                <w:shd w:val="clear" w:color="auto" w:fill="FFFFFF"/>
                              </w:rPr>
                              <w:t> </w:t>
                            </w:r>
                            <w:hyperlink r:id="rId12" w:history="1">
                              <w:r w:rsidR="00337D00" w:rsidRPr="00B11407">
                                <w:rPr>
                                  <w:rStyle w:val="Hyperlink"/>
                                  <w:rFonts w:cstheme="minorHAnsi"/>
                                  <w:sz w:val="20"/>
                                  <w:szCs w:val="20"/>
                                  <w:shd w:val="clear" w:color="auto" w:fill="FFFFFF"/>
                                </w:rPr>
                                <w:t>The Green Olive, 1262 S. Country Club Road, Mesa</w:t>
                              </w:r>
                            </w:hyperlink>
                            <w:r w:rsidR="002D6640" w:rsidRPr="004C266F">
                              <w:rPr>
                                <w:rFonts w:cstheme="minorHAnsi"/>
                                <w:b/>
                                <w:bCs/>
                                <w:sz w:val="20"/>
                                <w:szCs w:val="20"/>
                              </w:rPr>
                              <w:br/>
                            </w:r>
                            <w:r w:rsidR="00DC6547">
                              <w:rPr>
                                <w:rFonts w:cstheme="minorHAnsi"/>
                                <w:b/>
                                <w:sz w:val="20"/>
                                <w:szCs w:val="20"/>
                              </w:rPr>
                              <w:t xml:space="preserve"> </w:t>
                            </w:r>
                          </w:p>
                          <w:p w14:paraId="2FD4D377" w14:textId="4D546F52" w:rsidR="00CC640A" w:rsidRDefault="00336D1B" w:rsidP="00CC640A">
                            <w:pPr>
                              <w:spacing w:after="0"/>
                              <w:rPr>
                                <w:rFonts w:cstheme="minorHAnsi"/>
                                <w:b/>
                                <w:sz w:val="20"/>
                                <w:szCs w:val="20"/>
                              </w:rPr>
                            </w:pPr>
                            <w:r>
                              <w:rPr>
                                <w:rFonts w:cstheme="minorHAnsi"/>
                                <w:b/>
                                <w:bCs/>
                                <w:sz w:val="20"/>
                                <w:szCs w:val="20"/>
                              </w:rPr>
                              <w:t xml:space="preserve">Study Hall, </w:t>
                            </w:r>
                            <w:r w:rsidR="006E07BF">
                              <w:rPr>
                                <w:rFonts w:cstheme="minorHAnsi"/>
                                <w:b/>
                                <w:bCs/>
                                <w:sz w:val="20"/>
                                <w:szCs w:val="20"/>
                              </w:rPr>
                              <w:t xml:space="preserve">Tuesday, </w:t>
                            </w:r>
                            <w:r>
                              <w:rPr>
                                <w:rFonts w:cstheme="minorHAnsi"/>
                                <w:b/>
                                <w:bCs/>
                                <w:sz w:val="20"/>
                                <w:szCs w:val="20"/>
                              </w:rPr>
                              <w:t>August 26, 4-6 p.m.</w:t>
                            </w:r>
                            <w:r w:rsidR="00337D00">
                              <w:rPr>
                                <w:rFonts w:cstheme="minorHAnsi"/>
                                <w:b/>
                                <w:bCs/>
                                <w:sz w:val="20"/>
                                <w:szCs w:val="20"/>
                              </w:rPr>
                              <w:br/>
                            </w:r>
                            <w:hyperlink r:id="rId13" w:history="1">
                              <w:r w:rsidR="00337D00" w:rsidRPr="00B11407">
                                <w:rPr>
                                  <w:rStyle w:val="Hyperlink"/>
                                  <w:rFonts w:cstheme="minorHAnsi"/>
                                  <w:sz w:val="20"/>
                                  <w:szCs w:val="20"/>
                                  <w:shd w:val="clear" w:color="auto" w:fill="FFFFFF"/>
                                </w:rPr>
                                <w:t xml:space="preserve">The Perch Pub Brewery,  </w:t>
                              </w:r>
                              <w:r w:rsidR="00337D00" w:rsidRPr="00B11407">
                                <w:rPr>
                                  <w:rStyle w:val="Hyperlink"/>
                                  <w:rFonts w:cstheme="minorHAnsi"/>
                                  <w:sz w:val="20"/>
                                  <w:szCs w:val="20"/>
                                  <w:shd w:val="clear" w:color="auto" w:fill="FFFFFF"/>
                                </w:rPr>
                                <w:br/>
                                <w:t>232 S. Wall Street, Chandler</w:t>
                              </w:r>
                              <w:r w:rsidR="00337D00" w:rsidRPr="00B11407">
                                <w:rPr>
                                  <w:rStyle w:val="Hyperlink"/>
                                  <w:rFonts w:ascii="Helvetica" w:hAnsi="Helvetica" w:cs="Helvetica"/>
                                  <w:shd w:val="clear" w:color="auto" w:fill="FFFFFF"/>
                                </w:rPr>
                                <w:t> </w:t>
                              </w:r>
                            </w:hyperlink>
                            <w:r w:rsidR="00B31B65">
                              <w:rPr>
                                <w:rFonts w:cstheme="minorHAnsi"/>
                                <w:sz w:val="20"/>
                                <w:szCs w:val="20"/>
                              </w:rPr>
                              <w:br/>
                            </w:r>
                          </w:p>
                          <w:p w14:paraId="3434BDDF" w14:textId="56E32434" w:rsidR="00336D1B" w:rsidRDefault="00336D1B" w:rsidP="00CC640A">
                            <w:pPr>
                              <w:spacing w:after="0"/>
                              <w:rPr>
                                <w:rFonts w:cstheme="minorHAnsi"/>
                                <w:b/>
                                <w:sz w:val="20"/>
                                <w:szCs w:val="20"/>
                              </w:rPr>
                            </w:pPr>
                            <w:r>
                              <w:rPr>
                                <w:rFonts w:cstheme="minorHAnsi"/>
                                <w:b/>
                                <w:sz w:val="20"/>
                                <w:szCs w:val="20"/>
                              </w:rPr>
                              <w:t>New Schedule of Classes posted</w:t>
                            </w:r>
                            <w:r>
                              <w:rPr>
                                <w:rFonts w:cstheme="minorHAnsi"/>
                                <w:b/>
                                <w:sz w:val="20"/>
                                <w:szCs w:val="20"/>
                              </w:rPr>
                              <w:br/>
                              <w:t>August 29.</w:t>
                            </w:r>
                          </w:p>
                          <w:p w14:paraId="0BFDD66D" w14:textId="77777777" w:rsidR="00336D1B" w:rsidRDefault="00336D1B" w:rsidP="00CC640A">
                            <w:pPr>
                              <w:spacing w:after="0"/>
                              <w:rPr>
                                <w:rFonts w:cstheme="minorHAnsi"/>
                                <w:b/>
                                <w:sz w:val="20"/>
                                <w:szCs w:val="20"/>
                              </w:rPr>
                            </w:pPr>
                          </w:p>
                          <w:p w14:paraId="3DC186A5" w14:textId="44691802" w:rsidR="00336D1B" w:rsidRPr="00734DAD" w:rsidRDefault="00336D1B" w:rsidP="00CC640A">
                            <w:pPr>
                              <w:spacing w:after="0"/>
                              <w:rPr>
                                <w:rFonts w:cstheme="minorHAnsi"/>
                                <w:b/>
                                <w:color w:val="EE0000"/>
                                <w:sz w:val="20"/>
                                <w:szCs w:val="20"/>
                              </w:rPr>
                            </w:pPr>
                            <w:r w:rsidRPr="00734DAD">
                              <w:rPr>
                                <w:rFonts w:cstheme="minorHAnsi"/>
                                <w:b/>
                                <w:color w:val="EE0000"/>
                                <w:sz w:val="20"/>
                                <w:szCs w:val="20"/>
                              </w:rPr>
                              <w:t>NFLL Open House,</w:t>
                            </w:r>
                            <w:r w:rsidR="001D34A6">
                              <w:rPr>
                                <w:rFonts w:cstheme="minorHAnsi"/>
                                <w:b/>
                                <w:color w:val="EE0000"/>
                                <w:sz w:val="20"/>
                                <w:szCs w:val="20"/>
                              </w:rPr>
                              <w:t xml:space="preserve"> Friday,</w:t>
                            </w:r>
                            <w:r w:rsidRPr="00734DAD">
                              <w:rPr>
                                <w:rFonts w:cstheme="minorHAnsi"/>
                                <w:b/>
                                <w:color w:val="EE0000"/>
                                <w:sz w:val="20"/>
                                <w:szCs w:val="20"/>
                              </w:rPr>
                              <w:t xml:space="preserve"> September 5, 1-3 p.m.</w:t>
                            </w:r>
                          </w:p>
                          <w:p w14:paraId="704C07D1" w14:textId="77777777" w:rsidR="00CC640A" w:rsidRDefault="00CC640A" w:rsidP="00911AE8">
                            <w:pPr>
                              <w:spacing w:after="0"/>
                              <w:rPr>
                                <w:rFonts w:cstheme="minorHAnsi"/>
                                <w:sz w:val="20"/>
                                <w:szCs w:val="20"/>
                              </w:rPr>
                            </w:pPr>
                          </w:p>
                          <w:p w14:paraId="3E2B5674" w14:textId="4DD7495F" w:rsidR="00CD064A" w:rsidRPr="00C15A18" w:rsidRDefault="00CD064A" w:rsidP="00911AE8">
                            <w:pPr>
                              <w:spacing w:after="0"/>
                              <w:rPr>
                                <w:rFonts w:cstheme="minorHAnsi"/>
                                <w:sz w:val="20"/>
                                <w:szCs w:val="20"/>
                              </w:rPr>
                            </w:pPr>
                            <w:r w:rsidRPr="00CD064A">
                              <w:rPr>
                                <w:rFonts w:cstheme="minorHAnsi"/>
                                <w:b/>
                                <w:bCs/>
                                <w:sz w:val="20"/>
                                <w:szCs w:val="20"/>
                              </w:rPr>
                              <w:t>The NFLL office at MCC Red Mountain will be clo</w:t>
                            </w:r>
                            <w:r w:rsidR="00615CCB">
                              <w:rPr>
                                <w:rFonts w:cstheme="minorHAnsi"/>
                                <w:b/>
                                <w:bCs/>
                                <w:sz w:val="20"/>
                                <w:szCs w:val="20"/>
                              </w:rPr>
                              <w:t xml:space="preserve">sed until August </w:t>
                            </w:r>
                            <w:proofErr w:type="gramStart"/>
                            <w:r w:rsidR="00615CCB">
                              <w:rPr>
                                <w:rFonts w:cstheme="minorHAnsi"/>
                                <w:b/>
                                <w:bCs/>
                                <w:sz w:val="20"/>
                                <w:szCs w:val="20"/>
                              </w:rPr>
                              <w:t>19</w:t>
                            </w:r>
                            <w:r w:rsidR="00734DAD">
                              <w:rPr>
                                <w:rFonts w:cstheme="minorHAnsi"/>
                                <w:b/>
                                <w:bCs/>
                                <w:sz w:val="20"/>
                                <w:szCs w:val="20"/>
                                <w:vertAlign w:val="superscript"/>
                              </w:rPr>
                              <w:t>.</w:t>
                            </w:r>
                            <w:r w:rsidR="00D33017">
                              <w:rPr>
                                <w:rFonts w:cstheme="minorHAnsi"/>
                                <w:b/>
                                <w:bCs/>
                                <w:sz w:val="20"/>
                                <w:szCs w:val="20"/>
                                <w:vertAlign w:val="superscript"/>
                              </w:rPr>
                              <w:t>.</w:t>
                            </w:r>
                            <w:proofErr w:type="gramEnd"/>
                            <w:r w:rsidR="00D33017">
                              <w:rPr>
                                <w:rFonts w:cstheme="minorHAnsi"/>
                                <w:b/>
                                <w:bCs/>
                                <w:sz w:val="20"/>
                                <w:szCs w:val="20"/>
                                <w:vertAlign w:val="superscript"/>
                              </w:rPr>
                              <w:t xml:space="preserve"> </w:t>
                            </w:r>
                            <w:r w:rsidR="00D33017">
                              <w:rPr>
                                <w:rFonts w:cstheme="minorHAnsi"/>
                                <w:sz w:val="20"/>
                                <w:szCs w:val="20"/>
                              </w:rPr>
                              <w:t>C</w:t>
                            </w:r>
                            <w:r w:rsidR="00081FA6" w:rsidRPr="00C15A18">
                              <w:rPr>
                                <w:rFonts w:cstheme="minorHAnsi"/>
                                <w:sz w:val="20"/>
                                <w:szCs w:val="20"/>
                              </w:rPr>
                              <w:t>alls and emails</w:t>
                            </w:r>
                            <w:r w:rsidR="00635927">
                              <w:rPr>
                                <w:rFonts w:cstheme="minorHAnsi"/>
                                <w:sz w:val="20"/>
                                <w:szCs w:val="20"/>
                              </w:rPr>
                              <w:t xml:space="preserve"> will be </w:t>
                            </w:r>
                            <w:proofErr w:type="gramStart"/>
                            <w:r w:rsidR="00635927">
                              <w:rPr>
                                <w:rFonts w:cstheme="minorHAnsi"/>
                                <w:sz w:val="20"/>
                                <w:szCs w:val="20"/>
                              </w:rPr>
                              <w:t>returned.</w:t>
                            </w:r>
                            <w:r w:rsidR="00081FA6" w:rsidRPr="00C15A18">
                              <w:rPr>
                                <w:rFonts w:cstheme="minorHAnsi"/>
                                <w:sz w:val="20"/>
                                <w:szCs w:val="20"/>
                              </w:rPr>
                              <w:t>.</w:t>
                            </w:r>
                            <w:proofErr w:type="gramEnd"/>
                          </w:p>
                          <w:bookmarkEnd w:id="3"/>
                          <w:p w14:paraId="24735B32" w14:textId="77777777" w:rsidR="00657FD1" w:rsidRPr="004C266F" w:rsidRDefault="00657FD1" w:rsidP="00605C08">
                            <w:pPr>
                              <w:spacing w:after="0"/>
                              <w:rPr>
                                <w:rFonts w:cstheme="minorHAnsi"/>
                                <w:b/>
                                <w:bCs/>
                                <w:sz w:val="20"/>
                                <w:szCs w:val="20"/>
                              </w:rPr>
                            </w:pPr>
                          </w:p>
                          <w:p w14:paraId="255A55F9" w14:textId="432C066E" w:rsidR="00315657" w:rsidRPr="004C266F" w:rsidRDefault="00F87CFE" w:rsidP="00ED5CC7">
                            <w:pPr>
                              <w:spacing w:after="0"/>
                              <w:rPr>
                                <w:rFonts w:cstheme="minorHAnsi"/>
                                <w:b/>
                                <w:bCs/>
                              </w:rPr>
                            </w:pPr>
                            <w:r w:rsidRPr="004C266F">
                              <w:rPr>
                                <w:rFonts w:cstheme="minorHAnsi"/>
                                <w:b/>
                                <w:bCs/>
                              </w:rPr>
                              <w:t xml:space="preserve">Report </w:t>
                            </w:r>
                            <w:r w:rsidR="0080140F" w:rsidRPr="004C266F">
                              <w:rPr>
                                <w:rFonts w:cstheme="minorHAnsi"/>
                                <w:b/>
                                <w:bCs/>
                              </w:rPr>
                              <w:t xml:space="preserve">Volunteer </w:t>
                            </w:r>
                            <w:r w:rsidR="00315657" w:rsidRPr="004C266F">
                              <w:rPr>
                                <w:rFonts w:cstheme="minorHAnsi"/>
                                <w:b/>
                                <w:bCs/>
                              </w:rPr>
                              <w:t>H</w:t>
                            </w:r>
                            <w:r w:rsidR="0080140F" w:rsidRPr="004C266F">
                              <w:rPr>
                                <w:rFonts w:cstheme="minorHAnsi"/>
                                <w:b/>
                                <w:bCs/>
                              </w:rPr>
                              <w:t>ours</w:t>
                            </w:r>
                            <w:r w:rsidR="00A62A79" w:rsidRPr="004C266F">
                              <w:rPr>
                                <w:rFonts w:cstheme="minorHAnsi"/>
                                <w:b/>
                                <w:bCs/>
                              </w:rPr>
                              <w:t xml:space="preserve"> </w:t>
                            </w:r>
                          </w:p>
                          <w:p w14:paraId="554DC422" w14:textId="69A69A35" w:rsidR="0080140F" w:rsidRPr="004C266F" w:rsidRDefault="00F87CFE" w:rsidP="00315657">
                            <w:pPr>
                              <w:rPr>
                                <w:rFonts w:cstheme="minorHAnsi"/>
                              </w:rPr>
                            </w:pPr>
                            <w:r w:rsidRPr="004C266F">
                              <w:rPr>
                                <w:rFonts w:cstheme="minorHAnsi"/>
                                <w:sz w:val="20"/>
                                <w:szCs w:val="20"/>
                              </w:rPr>
                              <w:t xml:space="preserve">If </w:t>
                            </w:r>
                            <w:r w:rsidR="00A8738A" w:rsidRPr="004C266F">
                              <w:rPr>
                                <w:rFonts w:cstheme="minorHAnsi"/>
                                <w:sz w:val="20"/>
                                <w:szCs w:val="20"/>
                              </w:rPr>
                              <w:t xml:space="preserve">you </w:t>
                            </w:r>
                            <w:r w:rsidR="00823E01" w:rsidRPr="004C266F">
                              <w:rPr>
                                <w:rFonts w:cstheme="minorHAnsi"/>
                                <w:sz w:val="20"/>
                                <w:szCs w:val="20"/>
                              </w:rPr>
                              <w:t xml:space="preserve">volunteered </w:t>
                            </w:r>
                            <w:r w:rsidR="00A8738A" w:rsidRPr="004C266F">
                              <w:rPr>
                                <w:rFonts w:cstheme="minorHAnsi"/>
                                <w:sz w:val="20"/>
                                <w:szCs w:val="20"/>
                              </w:rPr>
                              <w:t xml:space="preserve">for NFLL or </w:t>
                            </w:r>
                            <w:r w:rsidR="00823E01" w:rsidRPr="004C266F">
                              <w:rPr>
                                <w:rFonts w:cstheme="minorHAnsi"/>
                                <w:sz w:val="20"/>
                                <w:szCs w:val="20"/>
                              </w:rPr>
                              <w:t>MCC</w:t>
                            </w:r>
                            <w:r w:rsidR="006F6ED3" w:rsidRPr="004C266F">
                              <w:rPr>
                                <w:rFonts w:cstheme="minorHAnsi"/>
                                <w:sz w:val="20"/>
                                <w:szCs w:val="20"/>
                              </w:rPr>
                              <w:t xml:space="preserve"> during the month</w:t>
                            </w:r>
                            <w:r w:rsidR="00823E01" w:rsidRPr="004C266F">
                              <w:rPr>
                                <w:rFonts w:cstheme="minorHAnsi"/>
                                <w:sz w:val="20"/>
                                <w:szCs w:val="20"/>
                              </w:rPr>
                              <w:t xml:space="preserve">, </w:t>
                            </w:r>
                            <w:r w:rsidR="00A62A79" w:rsidRPr="004C266F">
                              <w:rPr>
                                <w:rFonts w:cstheme="minorHAnsi"/>
                                <w:sz w:val="20"/>
                                <w:szCs w:val="20"/>
                              </w:rPr>
                              <w:t xml:space="preserve">please record </w:t>
                            </w:r>
                            <w:r w:rsidR="00A8738A" w:rsidRPr="004C266F">
                              <w:rPr>
                                <w:rFonts w:cstheme="minorHAnsi"/>
                                <w:sz w:val="20"/>
                                <w:szCs w:val="20"/>
                              </w:rPr>
                              <w:t>your hours.</w:t>
                            </w:r>
                            <w:r w:rsidR="0080140F" w:rsidRPr="004C266F">
                              <w:rPr>
                                <w:rFonts w:cstheme="minorHAnsi"/>
                                <w:sz w:val="20"/>
                                <w:szCs w:val="20"/>
                              </w:rPr>
                              <w:t xml:space="preserve"> </w:t>
                            </w:r>
                            <w:r w:rsidR="004004E5" w:rsidRPr="004C266F">
                              <w:rPr>
                                <w:rFonts w:cstheme="minorHAnsi"/>
                                <w:sz w:val="20"/>
                                <w:szCs w:val="20"/>
                              </w:rPr>
                              <w:t>Access the form</w:t>
                            </w:r>
                            <w:r w:rsidR="0080140F" w:rsidRPr="004C266F">
                              <w:rPr>
                                <w:rFonts w:cstheme="minorHAnsi"/>
                                <w:sz w:val="20"/>
                                <w:szCs w:val="20"/>
                              </w:rPr>
                              <w:t xml:space="preserve"> </w:t>
                            </w:r>
                            <w:hyperlink r:id="rId14" w:history="1">
                              <w:r w:rsidR="0080140F" w:rsidRPr="004C266F">
                                <w:rPr>
                                  <w:rStyle w:val="Hyperlink"/>
                                  <w:rFonts w:cstheme="minorHAnsi"/>
                                  <w:sz w:val="20"/>
                                  <w:szCs w:val="20"/>
                                </w:rPr>
                                <w:t>HERE</w:t>
                              </w:r>
                            </w:hyperlink>
                            <w:r w:rsidR="004004E5" w:rsidRPr="004C266F">
                              <w:rPr>
                                <w:rFonts w:cstheme="minorHAnsi"/>
                              </w:rPr>
                              <w:t>.</w:t>
                            </w:r>
                            <w:r w:rsidR="00337D00">
                              <w:rPr>
                                <w:rFonts w:cstheme="minorHAnsi"/>
                              </w:rPr>
                              <w:br/>
                            </w:r>
                            <w:r w:rsidR="00E73CA7" w:rsidRPr="001E0AAC">
                              <w:rPr>
                                <w:rFonts w:cstheme="minorHAnsi"/>
                                <w:b/>
                                <w:bCs/>
                              </w:rPr>
                              <w:t>FERPA</w:t>
                            </w:r>
                            <w:r w:rsidR="00E73CA7">
                              <w:rPr>
                                <w:rFonts w:cstheme="minorHAnsi"/>
                              </w:rPr>
                              <w:t xml:space="preserve"> rules state that permission to release information be renewed yearly</w:t>
                            </w:r>
                            <w:r w:rsidR="00A2508B">
                              <w:rPr>
                                <w:rFonts w:cstheme="minorHAnsi"/>
                              </w:rPr>
                              <w:t>.</w:t>
                            </w:r>
                          </w:p>
                          <w:p w14:paraId="50B5B998" w14:textId="2D4F23A7" w:rsidR="00F67E0F" w:rsidRDefault="00F67E0F" w:rsidP="002F18A9">
                            <w:pPr>
                              <w:rPr>
                                <w:rFonts w:cstheme="minorHAnsi"/>
                              </w:rPr>
                            </w:pPr>
                            <w:r w:rsidRPr="0043740D">
                              <w:rPr>
                                <w:rFonts w:cstheme="minorHAnsi"/>
                              </w:rPr>
                              <w:t>Dawn Fleming, Editor</w:t>
                            </w:r>
                            <w:r w:rsidR="00B95FF0">
                              <w:rPr>
                                <w:rFonts w:cstheme="minorHAnsi"/>
                              </w:rPr>
                              <w:br/>
                            </w:r>
                            <w:r w:rsidR="007D50B8">
                              <w:rPr>
                                <w:rFonts w:cstheme="minorHAnsi"/>
                              </w:rPr>
                              <w:t>reiki</w:t>
                            </w:r>
                            <w:r w:rsidR="000B64AC">
                              <w:rPr>
                                <w:rFonts w:cstheme="minorHAnsi"/>
                              </w:rPr>
                              <w:t>dawn@yahoo.com</w:t>
                            </w:r>
                          </w:p>
                          <w:p w14:paraId="60B76699" w14:textId="76E7EB5F" w:rsidR="00B95FF0" w:rsidRPr="0043740D" w:rsidRDefault="00B95FF0" w:rsidP="002F18A9">
                            <w:pPr>
                              <w:rPr>
                                <w:rFonts w:cstheme="minorHAnsi"/>
                              </w:rPr>
                            </w:pPr>
                            <w:r>
                              <w:rPr>
                                <w:rFonts w:cstheme="minorHAns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4080F" id="Text Box 43" o:spid="_x0000_s1033" type="#_x0000_t202" style="position:absolute;margin-left:0;margin-top:85.3pt;width:152.4pt;height:611.85pt;z-index:25164492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" filled="f" strokeweight="1pt">
                <v:textbox>
                  <w:txbxContent>
                    <w:p w14:paraId="0232BE4B" w14:textId="77777777" w:rsidR="004279FB" w:rsidRDefault="00A4744D" w:rsidP="004279FB">
                      <w:pPr>
                        <w:spacing w:before="240"/>
                        <w:jc w:val="center"/>
                        <w:rPr>
                          <w:rFonts w:ascii="Montserrat Medium" w:hAnsi="Montserrat Medium"/>
                          <w:b/>
                          <w:bCs/>
                          <w:sz w:val="24"/>
                          <w:szCs w:val="24"/>
                        </w:rPr>
                      </w:pPr>
                      <w:r>
                        <w:rPr>
                          <w:rFonts w:ascii="Montserrat Medium" w:hAnsi="Montserrat Medium"/>
                          <w:b/>
                          <w:bCs/>
                          <w:sz w:val="24"/>
                          <w:szCs w:val="24"/>
                        </w:rPr>
                        <w:t>Take Note!</w:t>
                      </w:r>
                    </w:p>
                    <w:p w14:paraId="78E85313" w14:textId="60BB081A" w:rsidR="00605C08" w:rsidRDefault="00635D33" w:rsidP="004279FB">
                      <w:pPr>
                        <w:spacing w:before="240"/>
                        <w:rPr>
                          <w:rFonts w:cstheme="minorHAnsi"/>
                        </w:rPr>
                      </w:pPr>
                      <w:r w:rsidRPr="004C266F">
                        <w:rPr>
                          <w:rFonts w:cstheme="minorHAnsi"/>
                          <w:b/>
                          <w:bCs/>
                          <w:sz w:val="20"/>
                          <w:szCs w:val="20"/>
                        </w:rPr>
                        <w:t xml:space="preserve">NFLL </w:t>
                      </w:r>
                      <w:r w:rsidR="00605C08" w:rsidRPr="004C266F">
                        <w:rPr>
                          <w:rFonts w:cstheme="minorHAnsi"/>
                          <w:b/>
                          <w:bCs/>
                          <w:sz w:val="20"/>
                          <w:szCs w:val="20"/>
                        </w:rPr>
                        <w:t xml:space="preserve">calendar </w:t>
                      </w:r>
                      <w:hyperlink r:id="rId15" w:history="1">
                        <w:r w:rsidR="0086602E" w:rsidRPr="004C266F">
                          <w:rPr>
                            <w:rStyle w:val="Hyperlink"/>
                            <w:rFonts w:cstheme="minorHAnsi"/>
                            <w:sz w:val="20"/>
                            <w:szCs w:val="20"/>
                          </w:rPr>
                          <w:t>HERE</w:t>
                        </w:r>
                        <w:r w:rsidR="00605C08" w:rsidRPr="004C266F">
                          <w:rPr>
                            <w:rStyle w:val="Hyperlink"/>
                            <w:rFonts w:cstheme="minorHAnsi"/>
                            <w:sz w:val="20"/>
                            <w:szCs w:val="20"/>
                          </w:rPr>
                          <w:t>.</w:t>
                        </w:r>
                      </w:hyperlink>
                      <w:r w:rsidR="005C2969" w:rsidRPr="004C266F">
                        <w:rPr>
                          <w:rFonts w:cstheme="minorHAnsi"/>
                        </w:rPr>
                        <w:t xml:space="preserve"> Find classes, socials, and more.</w:t>
                      </w:r>
                    </w:p>
                    <w:p w14:paraId="74E4DDD2" w14:textId="71765A4A" w:rsidR="00A34F21" w:rsidRPr="0030177E" w:rsidRDefault="004C266F" w:rsidP="00911AE8">
                      <w:pPr>
                        <w:spacing w:after="0"/>
                        <w:rPr>
                          <w:rFonts w:cstheme="minorHAnsi"/>
                          <w:b/>
                          <w:bCs/>
                          <w:sz w:val="20"/>
                          <w:szCs w:val="20"/>
                        </w:rPr>
                      </w:pPr>
                      <w:r w:rsidRPr="00B80531">
                        <w:rPr>
                          <w:rFonts w:cstheme="minorHAnsi"/>
                          <w:b/>
                          <w:bCs/>
                          <w:sz w:val="20"/>
                          <w:szCs w:val="20"/>
                        </w:rPr>
                        <w:t>NFLL Council Meeting</w:t>
                      </w:r>
                      <w:r w:rsidRPr="00B80531">
                        <w:rPr>
                          <w:rFonts w:cstheme="minorHAnsi"/>
                          <w:sz w:val="20"/>
                          <w:szCs w:val="20"/>
                        </w:rPr>
                        <w:t xml:space="preserve"> </w:t>
                      </w:r>
                      <w:bookmarkStart w:id="4" w:name="_Hlk185683481"/>
                      <w:r w:rsidR="00EC3040">
                        <w:rPr>
                          <w:rFonts w:cstheme="minorHAnsi"/>
                          <w:sz w:val="20"/>
                          <w:szCs w:val="20"/>
                        </w:rPr>
                        <w:br/>
                      </w:r>
                      <w:r w:rsidR="006E07BF">
                        <w:rPr>
                          <w:rFonts w:cstheme="minorHAnsi"/>
                          <w:sz w:val="20"/>
                          <w:szCs w:val="20"/>
                        </w:rPr>
                        <w:t xml:space="preserve">Monday, </w:t>
                      </w:r>
                      <w:r w:rsidR="00BA416C">
                        <w:rPr>
                          <w:rFonts w:cstheme="minorHAnsi"/>
                          <w:sz w:val="20"/>
                          <w:szCs w:val="20"/>
                        </w:rPr>
                        <w:t xml:space="preserve">August 11, </w:t>
                      </w:r>
                      <w:r w:rsidR="00734DAD">
                        <w:rPr>
                          <w:rFonts w:cstheme="minorHAnsi"/>
                          <w:sz w:val="20"/>
                          <w:szCs w:val="20"/>
                        </w:rPr>
                        <w:t>10</w:t>
                      </w:r>
                      <w:r w:rsidR="00BA416C">
                        <w:rPr>
                          <w:rFonts w:cstheme="minorHAnsi"/>
                          <w:sz w:val="20"/>
                          <w:szCs w:val="20"/>
                        </w:rPr>
                        <w:t xml:space="preserve"> to 11</w:t>
                      </w:r>
                      <w:r w:rsidR="00734DAD">
                        <w:rPr>
                          <w:rFonts w:cstheme="minorHAnsi"/>
                          <w:sz w:val="20"/>
                          <w:szCs w:val="20"/>
                        </w:rPr>
                        <w:t>:30</w:t>
                      </w:r>
                      <w:r w:rsidR="00BA416C">
                        <w:rPr>
                          <w:rFonts w:cstheme="minorHAnsi"/>
                          <w:sz w:val="20"/>
                          <w:szCs w:val="20"/>
                        </w:rPr>
                        <w:t xml:space="preserve"> a.m. </w:t>
                      </w:r>
                      <w:r w:rsidR="00734DAD">
                        <w:rPr>
                          <w:rFonts w:cstheme="minorHAnsi"/>
                        </w:rPr>
                        <w:t>at Red Mountain</w:t>
                      </w:r>
                      <w:r w:rsidR="00FC3B77">
                        <w:rPr>
                          <w:rFonts w:cstheme="minorHAnsi"/>
                        </w:rPr>
                        <w:t xml:space="preserve"> DW131</w:t>
                      </w:r>
                      <w:r w:rsidR="00EC3040" w:rsidRPr="004C266F">
                        <w:rPr>
                          <w:rFonts w:cstheme="minorHAnsi"/>
                        </w:rPr>
                        <w:t xml:space="preserve"> and via Zoom</w:t>
                      </w:r>
                      <w:r w:rsidR="00EC3040" w:rsidRPr="004C266F">
                        <w:rPr>
                          <w:rFonts w:cstheme="minorHAnsi"/>
                          <w:sz w:val="20"/>
                          <w:szCs w:val="20"/>
                        </w:rPr>
                        <w:t xml:space="preserve"> (email </w:t>
                      </w:r>
                      <w:hyperlink r:id="rId16" w:history="1">
                        <w:r w:rsidR="00EC3040" w:rsidRPr="004C266F">
                          <w:rPr>
                            <w:rStyle w:val="Hyperlink"/>
                            <w:rFonts w:cstheme="minorHAnsi"/>
                            <w:sz w:val="20"/>
                            <w:szCs w:val="20"/>
                          </w:rPr>
                          <w:t>mcdugle@gmail.com</w:t>
                        </w:r>
                      </w:hyperlink>
                      <w:r w:rsidR="00EC3040" w:rsidRPr="004C266F">
                        <w:rPr>
                          <w:rFonts w:cstheme="minorHAnsi"/>
                          <w:sz w:val="20"/>
                          <w:szCs w:val="20"/>
                        </w:rPr>
                        <w:t xml:space="preserve"> for </w:t>
                      </w:r>
                      <w:r w:rsidR="00EC3040">
                        <w:rPr>
                          <w:rFonts w:cstheme="minorHAnsi"/>
                          <w:sz w:val="20"/>
                          <w:szCs w:val="20"/>
                        </w:rPr>
                        <w:t>the Zoom link</w:t>
                      </w:r>
                      <w:r w:rsidR="00EC3040" w:rsidRPr="004C266F">
                        <w:rPr>
                          <w:rFonts w:cstheme="minorHAnsi"/>
                          <w:sz w:val="20"/>
                          <w:szCs w:val="20"/>
                        </w:rPr>
                        <w:t>)</w:t>
                      </w:r>
                    </w:p>
                    <w:p w14:paraId="780DEA03" w14:textId="77777777" w:rsidR="002D6640" w:rsidRPr="00A34F21" w:rsidRDefault="002D6640" w:rsidP="00911AE8">
                      <w:pPr>
                        <w:spacing w:after="0"/>
                        <w:rPr>
                          <w:rFonts w:cstheme="minorHAnsi"/>
                          <w:sz w:val="20"/>
                          <w:szCs w:val="20"/>
                        </w:rPr>
                      </w:pPr>
                    </w:p>
                    <w:p w14:paraId="47B3B4FC" w14:textId="5ABA10F2" w:rsidR="00C666CA" w:rsidRPr="00997FBD" w:rsidRDefault="00336D1B" w:rsidP="00911AE8">
                      <w:pPr>
                        <w:spacing w:after="0"/>
                        <w:rPr>
                          <w:rFonts w:cstheme="minorHAnsi"/>
                          <w:b/>
                          <w:sz w:val="20"/>
                          <w:szCs w:val="20"/>
                        </w:rPr>
                      </w:pPr>
                      <w:r>
                        <w:rPr>
                          <w:rFonts w:cstheme="minorHAnsi"/>
                          <w:b/>
                          <w:bCs/>
                          <w:sz w:val="20"/>
                          <w:szCs w:val="20"/>
                        </w:rPr>
                        <w:t xml:space="preserve">Out to Lunch, </w:t>
                      </w:r>
                      <w:r w:rsidR="006E07BF">
                        <w:rPr>
                          <w:rFonts w:cstheme="minorHAnsi"/>
                          <w:b/>
                          <w:bCs/>
                          <w:sz w:val="20"/>
                          <w:szCs w:val="20"/>
                        </w:rPr>
                        <w:t xml:space="preserve">Thursday, </w:t>
                      </w:r>
                      <w:r>
                        <w:rPr>
                          <w:rFonts w:cstheme="minorHAnsi"/>
                          <w:b/>
                          <w:bCs/>
                          <w:sz w:val="20"/>
                          <w:szCs w:val="20"/>
                        </w:rPr>
                        <w:t>August 14, 11:30 a.m.</w:t>
                      </w:r>
                      <w:r w:rsidR="00337D00">
                        <w:rPr>
                          <w:rFonts w:cstheme="minorHAnsi"/>
                          <w:b/>
                          <w:bCs/>
                          <w:sz w:val="20"/>
                          <w:szCs w:val="20"/>
                        </w:rPr>
                        <w:t xml:space="preserve"> </w:t>
                      </w:r>
                      <w:r w:rsidR="00337D00">
                        <w:rPr>
                          <w:rFonts w:ascii="Helvetica" w:hAnsi="Helvetica" w:cs="Helvetica"/>
                          <w:color w:val="1D1D1D"/>
                          <w:shd w:val="clear" w:color="auto" w:fill="FFFFFF"/>
                        </w:rPr>
                        <w:t> </w:t>
                      </w:r>
                      <w:hyperlink r:id="rId17" w:history="1">
                        <w:r w:rsidR="00337D00" w:rsidRPr="00B11407">
                          <w:rPr>
                            <w:rStyle w:val="Hyperlink"/>
                            <w:rFonts w:cstheme="minorHAnsi"/>
                            <w:sz w:val="20"/>
                            <w:szCs w:val="20"/>
                            <w:shd w:val="clear" w:color="auto" w:fill="FFFFFF"/>
                          </w:rPr>
                          <w:t>The Green Olive, 1262 S. Country Club Road, Mesa</w:t>
                        </w:r>
                      </w:hyperlink>
                      <w:r w:rsidR="002D6640" w:rsidRPr="004C266F">
                        <w:rPr>
                          <w:rFonts w:cstheme="minorHAnsi"/>
                          <w:b/>
                          <w:bCs/>
                          <w:sz w:val="20"/>
                          <w:szCs w:val="20"/>
                        </w:rPr>
                        <w:br/>
                      </w:r>
                      <w:r w:rsidR="00DC6547">
                        <w:rPr>
                          <w:rFonts w:cstheme="minorHAnsi"/>
                          <w:b/>
                          <w:sz w:val="20"/>
                          <w:szCs w:val="20"/>
                        </w:rPr>
                        <w:t xml:space="preserve"> </w:t>
                      </w:r>
                    </w:p>
                    <w:p w14:paraId="2FD4D377" w14:textId="4D546F52" w:rsidR="00CC640A" w:rsidRDefault="00336D1B" w:rsidP="00CC640A">
                      <w:pPr>
                        <w:spacing w:after="0"/>
                        <w:rPr>
                          <w:rFonts w:cstheme="minorHAnsi"/>
                          <w:b/>
                          <w:sz w:val="20"/>
                          <w:szCs w:val="20"/>
                        </w:rPr>
                      </w:pPr>
                      <w:r>
                        <w:rPr>
                          <w:rFonts w:cstheme="minorHAnsi"/>
                          <w:b/>
                          <w:bCs/>
                          <w:sz w:val="20"/>
                          <w:szCs w:val="20"/>
                        </w:rPr>
                        <w:t xml:space="preserve">Study Hall, </w:t>
                      </w:r>
                      <w:r w:rsidR="006E07BF">
                        <w:rPr>
                          <w:rFonts w:cstheme="minorHAnsi"/>
                          <w:b/>
                          <w:bCs/>
                          <w:sz w:val="20"/>
                          <w:szCs w:val="20"/>
                        </w:rPr>
                        <w:t xml:space="preserve">Tuesday, </w:t>
                      </w:r>
                      <w:r>
                        <w:rPr>
                          <w:rFonts w:cstheme="minorHAnsi"/>
                          <w:b/>
                          <w:bCs/>
                          <w:sz w:val="20"/>
                          <w:szCs w:val="20"/>
                        </w:rPr>
                        <w:t>August 26, 4-6 p.m.</w:t>
                      </w:r>
                      <w:r w:rsidR="00337D00">
                        <w:rPr>
                          <w:rFonts w:cstheme="minorHAnsi"/>
                          <w:b/>
                          <w:bCs/>
                          <w:sz w:val="20"/>
                          <w:szCs w:val="20"/>
                        </w:rPr>
                        <w:br/>
                      </w:r>
                      <w:hyperlink r:id="rId18" w:history="1">
                        <w:r w:rsidR="00337D00" w:rsidRPr="00B11407">
                          <w:rPr>
                            <w:rStyle w:val="Hyperlink"/>
                            <w:rFonts w:cstheme="minorHAnsi"/>
                            <w:sz w:val="20"/>
                            <w:szCs w:val="20"/>
                            <w:shd w:val="clear" w:color="auto" w:fill="FFFFFF"/>
                          </w:rPr>
                          <w:t xml:space="preserve">The Perch Pub Brewery,  </w:t>
                        </w:r>
                        <w:r w:rsidR="00337D00" w:rsidRPr="00B11407">
                          <w:rPr>
                            <w:rStyle w:val="Hyperlink"/>
                            <w:rFonts w:cstheme="minorHAnsi"/>
                            <w:sz w:val="20"/>
                            <w:szCs w:val="20"/>
                            <w:shd w:val="clear" w:color="auto" w:fill="FFFFFF"/>
                          </w:rPr>
                          <w:br/>
                          <w:t>232 S. Wall Street, Chandler</w:t>
                        </w:r>
                        <w:r w:rsidR="00337D00" w:rsidRPr="00B11407">
                          <w:rPr>
                            <w:rStyle w:val="Hyperlink"/>
                            <w:rFonts w:ascii="Helvetica" w:hAnsi="Helvetica" w:cs="Helvetica"/>
                            <w:shd w:val="clear" w:color="auto" w:fill="FFFFFF"/>
                          </w:rPr>
                          <w:t> </w:t>
                        </w:r>
                      </w:hyperlink>
                      <w:r w:rsidR="00B31B65">
                        <w:rPr>
                          <w:rFonts w:cstheme="minorHAnsi"/>
                          <w:sz w:val="20"/>
                          <w:szCs w:val="20"/>
                        </w:rPr>
                        <w:br/>
                      </w:r>
                    </w:p>
                    <w:p w14:paraId="3434BDDF" w14:textId="56E32434" w:rsidR="00336D1B" w:rsidRDefault="00336D1B" w:rsidP="00CC640A">
                      <w:pPr>
                        <w:spacing w:after="0"/>
                        <w:rPr>
                          <w:rFonts w:cstheme="minorHAnsi"/>
                          <w:b/>
                          <w:sz w:val="20"/>
                          <w:szCs w:val="20"/>
                        </w:rPr>
                      </w:pPr>
                      <w:r>
                        <w:rPr>
                          <w:rFonts w:cstheme="minorHAnsi"/>
                          <w:b/>
                          <w:sz w:val="20"/>
                          <w:szCs w:val="20"/>
                        </w:rPr>
                        <w:t>New Schedule of Classes posted</w:t>
                      </w:r>
                      <w:r>
                        <w:rPr>
                          <w:rFonts w:cstheme="minorHAnsi"/>
                          <w:b/>
                          <w:sz w:val="20"/>
                          <w:szCs w:val="20"/>
                        </w:rPr>
                        <w:br/>
                        <w:t>August 29.</w:t>
                      </w:r>
                    </w:p>
                    <w:p w14:paraId="0BFDD66D" w14:textId="77777777" w:rsidR="00336D1B" w:rsidRDefault="00336D1B" w:rsidP="00CC640A">
                      <w:pPr>
                        <w:spacing w:after="0"/>
                        <w:rPr>
                          <w:rFonts w:cstheme="minorHAnsi"/>
                          <w:b/>
                          <w:sz w:val="20"/>
                          <w:szCs w:val="20"/>
                        </w:rPr>
                      </w:pPr>
                    </w:p>
                    <w:p w14:paraId="3DC186A5" w14:textId="44691802" w:rsidR="00336D1B" w:rsidRPr="00734DAD" w:rsidRDefault="00336D1B" w:rsidP="00CC640A">
                      <w:pPr>
                        <w:spacing w:after="0"/>
                        <w:rPr>
                          <w:rFonts w:cstheme="minorHAnsi"/>
                          <w:b/>
                          <w:color w:val="EE0000"/>
                          <w:sz w:val="20"/>
                          <w:szCs w:val="20"/>
                        </w:rPr>
                      </w:pPr>
                      <w:r w:rsidRPr="00734DAD">
                        <w:rPr>
                          <w:rFonts w:cstheme="minorHAnsi"/>
                          <w:b/>
                          <w:color w:val="EE0000"/>
                          <w:sz w:val="20"/>
                          <w:szCs w:val="20"/>
                        </w:rPr>
                        <w:t>NFLL Open House,</w:t>
                      </w:r>
                      <w:r w:rsidR="001D34A6">
                        <w:rPr>
                          <w:rFonts w:cstheme="minorHAnsi"/>
                          <w:b/>
                          <w:color w:val="EE0000"/>
                          <w:sz w:val="20"/>
                          <w:szCs w:val="20"/>
                        </w:rPr>
                        <w:t xml:space="preserve"> Friday,</w:t>
                      </w:r>
                      <w:r w:rsidRPr="00734DAD">
                        <w:rPr>
                          <w:rFonts w:cstheme="minorHAnsi"/>
                          <w:b/>
                          <w:color w:val="EE0000"/>
                          <w:sz w:val="20"/>
                          <w:szCs w:val="20"/>
                        </w:rPr>
                        <w:t xml:space="preserve"> September 5, 1-3 p.m.</w:t>
                      </w:r>
                    </w:p>
                    <w:p w14:paraId="704C07D1" w14:textId="77777777" w:rsidR="00CC640A" w:rsidRDefault="00CC640A" w:rsidP="00911AE8">
                      <w:pPr>
                        <w:spacing w:after="0"/>
                        <w:rPr>
                          <w:rFonts w:cstheme="minorHAnsi"/>
                          <w:sz w:val="20"/>
                          <w:szCs w:val="20"/>
                        </w:rPr>
                      </w:pPr>
                    </w:p>
                    <w:p w14:paraId="3E2B5674" w14:textId="4DD7495F" w:rsidR="00CD064A" w:rsidRPr="00C15A18" w:rsidRDefault="00CD064A" w:rsidP="00911AE8">
                      <w:pPr>
                        <w:spacing w:after="0"/>
                        <w:rPr>
                          <w:rFonts w:cstheme="minorHAnsi"/>
                          <w:sz w:val="20"/>
                          <w:szCs w:val="20"/>
                        </w:rPr>
                      </w:pPr>
                      <w:r w:rsidRPr="00CD064A">
                        <w:rPr>
                          <w:rFonts w:cstheme="minorHAnsi"/>
                          <w:b/>
                          <w:bCs/>
                          <w:sz w:val="20"/>
                          <w:szCs w:val="20"/>
                        </w:rPr>
                        <w:t>The NFLL office at MCC Red Mountain will be clo</w:t>
                      </w:r>
                      <w:r w:rsidR="00615CCB">
                        <w:rPr>
                          <w:rFonts w:cstheme="minorHAnsi"/>
                          <w:b/>
                          <w:bCs/>
                          <w:sz w:val="20"/>
                          <w:szCs w:val="20"/>
                        </w:rPr>
                        <w:t xml:space="preserve">sed until August </w:t>
                      </w:r>
                      <w:proofErr w:type="gramStart"/>
                      <w:r w:rsidR="00615CCB">
                        <w:rPr>
                          <w:rFonts w:cstheme="minorHAnsi"/>
                          <w:b/>
                          <w:bCs/>
                          <w:sz w:val="20"/>
                          <w:szCs w:val="20"/>
                        </w:rPr>
                        <w:t>19</w:t>
                      </w:r>
                      <w:r w:rsidR="00734DAD">
                        <w:rPr>
                          <w:rFonts w:cstheme="minorHAnsi"/>
                          <w:b/>
                          <w:bCs/>
                          <w:sz w:val="20"/>
                          <w:szCs w:val="20"/>
                          <w:vertAlign w:val="superscript"/>
                        </w:rPr>
                        <w:t>.</w:t>
                      </w:r>
                      <w:r w:rsidR="00D33017">
                        <w:rPr>
                          <w:rFonts w:cstheme="minorHAnsi"/>
                          <w:b/>
                          <w:bCs/>
                          <w:sz w:val="20"/>
                          <w:szCs w:val="20"/>
                          <w:vertAlign w:val="superscript"/>
                        </w:rPr>
                        <w:t>.</w:t>
                      </w:r>
                      <w:proofErr w:type="gramEnd"/>
                      <w:r w:rsidR="00D33017">
                        <w:rPr>
                          <w:rFonts w:cstheme="minorHAnsi"/>
                          <w:b/>
                          <w:bCs/>
                          <w:sz w:val="20"/>
                          <w:szCs w:val="20"/>
                          <w:vertAlign w:val="superscript"/>
                        </w:rPr>
                        <w:t xml:space="preserve"> </w:t>
                      </w:r>
                      <w:r w:rsidR="00D33017">
                        <w:rPr>
                          <w:rFonts w:cstheme="minorHAnsi"/>
                          <w:sz w:val="20"/>
                          <w:szCs w:val="20"/>
                        </w:rPr>
                        <w:t>C</w:t>
                      </w:r>
                      <w:r w:rsidR="00081FA6" w:rsidRPr="00C15A18">
                        <w:rPr>
                          <w:rFonts w:cstheme="minorHAnsi"/>
                          <w:sz w:val="20"/>
                          <w:szCs w:val="20"/>
                        </w:rPr>
                        <w:t>alls and emails</w:t>
                      </w:r>
                      <w:r w:rsidR="00635927">
                        <w:rPr>
                          <w:rFonts w:cstheme="minorHAnsi"/>
                          <w:sz w:val="20"/>
                          <w:szCs w:val="20"/>
                        </w:rPr>
                        <w:t xml:space="preserve"> will be </w:t>
                      </w:r>
                      <w:proofErr w:type="gramStart"/>
                      <w:r w:rsidR="00635927">
                        <w:rPr>
                          <w:rFonts w:cstheme="minorHAnsi"/>
                          <w:sz w:val="20"/>
                          <w:szCs w:val="20"/>
                        </w:rPr>
                        <w:t>returned.</w:t>
                      </w:r>
                      <w:r w:rsidR="00081FA6" w:rsidRPr="00C15A18">
                        <w:rPr>
                          <w:rFonts w:cstheme="minorHAnsi"/>
                          <w:sz w:val="20"/>
                          <w:szCs w:val="20"/>
                        </w:rPr>
                        <w:t>.</w:t>
                      </w:r>
                      <w:proofErr w:type="gramEnd"/>
                    </w:p>
                    <w:bookmarkEnd w:id="4"/>
                    <w:p w14:paraId="24735B32" w14:textId="77777777" w:rsidR="00657FD1" w:rsidRPr="004C266F" w:rsidRDefault="00657FD1" w:rsidP="00605C08">
                      <w:pPr>
                        <w:spacing w:after="0"/>
                        <w:rPr>
                          <w:rFonts w:cstheme="minorHAnsi"/>
                          <w:b/>
                          <w:bCs/>
                          <w:sz w:val="20"/>
                          <w:szCs w:val="20"/>
                        </w:rPr>
                      </w:pPr>
                    </w:p>
                    <w:p w14:paraId="255A55F9" w14:textId="432C066E" w:rsidR="00315657" w:rsidRPr="004C266F" w:rsidRDefault="00F87CFE" w:rsidP="00ED5CC7">
                      <w:pPr>
                        <w:spacing w:after="0"/>
                        <w:rPr>
                          <w:rFonts w:cstheme="minorHAnsi"/>
                          <w:b/>
                          <w:bCs/>
                        </w:rPr>
                      </w:pPr>
                      <w:r w:rsidRPr="004C266F">
                        <w:rPr>
                          <w:rFonts w:cstheme="minorHAnsi"/>
                          <w:b/>
                          <w:bCs/>
                        </w:rPr>
                        <w:t xml:space="preserve">Report </w:t>
                      </w:r>
                      <w:r w:rsidR="0080140F" w:rsidRPr="004C266F">
                        <w:rPr>
                          <w:rFonts w:cstheme="minorHAnsi"/>
                          <w:b/>
                          <w:bCs/>
                        </w:rPr>
                        <w:t xml:space="preserve">Volunteer </w:t>
                      </w:r>
                      <w:r w:rsidR="00315657" w:rsidRPr="004C266F">
                        <w:rPr>
                          <w:rFonts w:cstheme="minorHAnsi"/>
                          <w:b/>
                          <w:bCs/>
                        </w:rPr>
                        <w:t>H</w:t>
                      </w:r>
                      <w:r w:rsidR="0080140F" w:rsidRPr="004C266F">
                        <w:rPr>
                          <w:rFonts w:cstheme="minorHAnsi"/>
                          <w:b/>
                          <w:bCs/>
                        </w:rPr>
                        <w:t>ours</w:t>
                      </w:r>
                      <w:r w:rsidR="00A62A79" w:rsidRPr="004C266F">
                        <w:rPr>
                          <w:rFonts w:cstheme="minorHAnsi"/>
                          <w:b/>
                          <w:bCs/>
                        </w:rPr>
                        <w:t xml:space="preserve"> </w:t>
                      </w:r>
                    </w:p>
                    <w:p w14:paraId="554DC422" w14:textId="69A69A35" w:rsidR="0080140F" w:rsidRPr="004C266F" w:rsidRDefault="00F87CFE" w:rsidP="00315657">
                      <w:pPr>
                        <w:rPr>
                          <w:rFonts w:cstheme="minorHAnsi"/>
                        </w:rPr>
                      </w:pPr>
                      <w:r w:rsidRPr="004C266F">
                        <w:rPr>
                          <w:rFonts w:cstheme="minorHAnsi"/>
                          <w:sz w:val="20"/>
                          <w:szCs w:val="20"/>
                        </w:rPr>
                        <w:t xml:space="preserve">If </w:t>
                      </w:r>
                      <w:r w:rsidR="00A8738A" w:rsidRPr="004C266F">
                        <w:rPr>
                          <w:rFonts w:cstheme="minorHAnsi"/>
                          <w:sz w:val="20"/>
                          <w:szCs w:val="20"/>
                        </w:rPr>
                        <w:t xml:space="preserve">you </w:t>
                      </w:r>
                      <w:r w:rsidR="00823E01" w:rsidRPr="004C266F">
                        <w:rPr>
                          <w:rFonts w:cstheme="minorHAnsi"/>
                          <w:sz w:val="20"/>
                          <w:szCs w:val="20"/>
                        </w:rPr>
                        <w:t xml:space="preserve">volunteered </w:t>
                      </w:r>
                      <w:r w:rsidR="00A8738A" w:rsidRPr="004C266F">
                        <w:rPr>
                          <w:rFonts w:cstheme="minorHAnsi"/>
                          <w:sz w:val="20"/>
                          <w:szCs w:val="20"/>
                        </w:rPr>
                        <w:t xml:space="preserve">for NFLL or </w:t>
                      </w:r>
                      <w:r w:rsidR="00823E01" w:rsidRPr="004C266F">
                        <w:rPr>
                          <w:rFonts w:cstheme="minorHAnsi"/>
                          <w:sz w:val="20"/>
                          <w:szCs w:val="20"/>
                        </w:rPr>
                        <w:t>MCC</w:t>
                      </w:r>
                      <w:r w:rsidR="006F6ED3" w:rsidRPr="004C266F">
                        <w:rPr>
                          <w:rFonts w:cstheme="minorHAnsi"/>
                          <w:sz w:val="20"/>
                          <w:szCs w:val="20"/>
                        </w:rPr>
                        <w:t xml:space="preserve"> during the month</w:t>
                      </w:r>
                      <w:r w:rsidR="00823E01" w:rsidRPr="004C266F">
                        <w:rPr>
                          <w:rFonts w:cstheme="minorHAnsi"/>
                          <w:sz w:val="20"/>
                          <w:szCs w:val="20"/>
                        </w:rPr>
                        <w:t xml:space="preserve">, </w:t>
                      </w:r>
                      <w:r w:rsidR="00A62A79" w:rsidRPr="004C266F">
                        <w:rPr>
                          <w:rFonts w:cstheme="minorHAnsi"/>
                          <w:sz w:val="20"/>
                          <w:szCs w:val="20"/>
                        </w:rPr>
                        <w:t xml:space="preserve">please record </w:t>
                      </w:r>
                      <w:r w:rsidR="00A8738A" w:rsidRPr="004C266F">
                        <w:rPr>
                          <w:rFonts w:cstheme="minorHAnsi"/>
                          <w:sz w:val="20"/>
                          <w:szCs w:val="20"/>
                        </w:rPr>
                        <w:t>your hours.</w:t>
                      </w:r>
                      <w:r w:rsidR="0080140F" w:rsidRPr="004C266F">
                        <w:rPr>
                          <w:rFonts w:cstheme="minorHAnsi"/>
                          <w:sz w:val="20"/>
                          <w:szCs w:val="20"/>
                        </w:rPr>
                        <w:t xml:space="preserve"> </w:t>
                      </w:r>
                      <w:r w:rsidR="004004E5" w:rsidRPr="004C266F">
                        <w:rPr>
                          <w:rFonts w:cstheme="minorHAnsi"/>
                          <w:sz w:val="20"/>
                          <w:szCs w:val="20"/>
                        </w:rPr>
                        <w:t>Access the form</w:t>
                      </w:r>
                      <w:r w:rsidR="0080140F" w:rsidRPr="004C266F">
                        <w:rPr>
                          <w:rFonts w:cstheme="minorHAnsi"/>
                          <w:sz w:val="20"/>
                          <w:szCs w:val="20"/>
                        </w:rPr>
                        <w:t xml:space="preserve"> </w:t>
                      </w:r>
                      <w:hyperlink r:id="rId19" w:history="1">
                        <w:r w:rsidR="0080140F" w:rsidRPr="004C266F">
                          <w:rPr>
                            <w:rStyle w:val="Hyperlink"/>
                            <w:rFonts w:cstheme="minorHAnsi"/>
                            <w:sz w:val="20"/>
                            <w:szCs w:val="20"/>
                          </w:rPr>
                          <w:t>HERE</w:t>
                        </w:r>
                      </w:hyperlink>
                      <w:r w:rsidR="004004E5" w:rsidRPr="004C266F">
                        <w:rPr>
                          <w:rFonts w:cstheme="minorHAnsi"/>
                        </w:rPr>
                        <w:t>.</w:t>
                      </w:r>
                      <w:r w:rsidR="00337D00">
                        <w:rPr>
                          <w:rFonts w:cstheme="minorHAnsi"/>
                        </w:rPr>
                        <w:br/>
                      </w:r>
                      <w:r w:rsidR="00E73CA7" w:rsidRPr="001E0AAC">
                        <w:rPr>
                          <w:rFonts w:cstheme="minorHAnsi"/>
                          <w:b/>
                          <w:bCs/>
                        </w:rPr>
                        <w:t>FERPA</w:t>
                      </w:r>
                      <w:r w:rsidR="00E73CA7">
                        <w:rPr>
                          <w:rFonts w:cstheme="minorHAnsi"/>
                        </w:rPr>
                        <w:t xml:space="preserve"> rules state that permission to release information be renewed yearly</w:t>
                      </w:r>
                      <w:r w:rsidR="00A2508B">
                        <w:rPr>
                          <w:rFonts w:cstheme="minorHAnsi"/>
                        </w:rPr>
                        <w:t>.</w:t>
                      </w:r>
                    </w:p>
                    <w:p w14:paraId="50B5B998" w14:textId="2D4F23A7" w:rsidR="00F67E0F" w:rsidRDefault="00F67E0F" w:rsidP="002F18A9">
                      <w:pPr>
                        <w:rPr>
                          <w:rFonts w:cstheme="minorHAnsi"/>
                        </w:rPr>
                      </w:pPr>
                      <w:r w:rsidRPr="0043740D">
                        <w:rPr>
                          <w:rFonts w:cstheme="minorHAnsi"/>
                        </w:rPr>
                        <w:t>Dawn Fleming, Editor</w:t>
                      </w:r>
                      <w:r w:rsidR="00B95FF0">
                        <w:rPr>
                          <w:rFonts w:cstheme="minorHAnsi"/>
                        </w:rPr>
                        <w:br/>
                      </w:r>
                      <w:r w:rsidR="007D50B8">
                        <w:rPr>
                          <w:rFonts w:cstheme="minorHAnsi"/>
                        </w:rPr>
                        <w:t>reiki</w:t>
                      </w:r>
                      <w:r w:rsidR="000B64AC">
                        <w:rPr>
                          <w:rFonts w:cstheme="minorHAnsi"/>
                        </w:rPr>
                        <w:t>dawn@yahoo.com</w:t>
                      </w:r>
                    </w:p>
                    <w:p w14:paraId="60B76699" w14:textId="76E7EB5F" w:rsidR="00B95FF0" w:rsidRPr="0043740D" w:rsidRDefault="00B95FF0" w:rsidP="002F18A9">
                      <w:pPr>
                        <w:rPr>
                          <w:rFonts w:cstheme="minorHAnsi"/>
                        </w:rPr>
                      </w:pPr>
                      <w:r>
                        <w:rPr>
                          <w:rFonts w:cstheme="minorHAnsi"/>
                        </w:rPr>
                        <w:tab/>
                      </w:r>
                    </w:p>
                  </w:txbxContent>
                </v:textbox>
                <w10:wrap anchorx="margin"/>
              </v:shape>
            </w:pict>
          </mc:Fallback>
        </mc:AlternateContent>
      </w:r>
      <w:r w:rsidR="00336D1B">
        <w:rPr>
          <w:noProof/>
        </w:rPr>
        <mc:AlternateContent>
          <mc:Choice Requires="wps">
            <w:drawing>
              <wp:anchor distT="0" distB="0" distL="114300" distR="114300" simplePos="0" relativeHeight="251655176" behindDoc="0" locked="0" layoutInCell="1" allowOverlap="1" wp14:anchorId="6423E0EF" wp14:editId="3FD10C0F">
                <wp:simplePos x="0" y="0"/>
                <wp:positionH relativeFrom="margin">
                  <wp:posOffset>2087880</wp:posOffset>
                </wp:positionH>
                <wp:positionV relativeFrom="margin">
                  <wp:posOffset>1268730</wp:posOffset>
                </wp:positionV>
                <wp:extent cx="4765040" cy="7722870"/>
                <wp:effectExtent l="19050" t="19050" r="16510" b="11430"/>
                <wp:wrapSquare wrapText="bothSides"/>
                <wp:docPr id="16863048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7722870"/>
                        </a:xfrm>
                        <a:prstGeom prst="rect">
                          <a:avLst/>
                        </a:prstGeom>
                        <a:solidFill>
                          <a:sysClr val="window" lastClr="FFFFFF">
                            <a:lumMod val="100000"/>
                            <a:lumOff val="0"/>
                          </a:sysClr>
                        </a:solidFill>
                        <a:ln w="38100">
                          <a:solidFill>
                            <a:srgbClr val="0070C0"/>
                          </a:solidFill>
                          <a:miter lim="800000"/>
                          <a:headEnd/>
                          <a:tailEnd/>
                        </a:ln>
                      </wps:spPr>
                      <wps:txbx>
                        <w:txbxContent>
                          <w:p w14:paraId="621A7ABD" w14:textId="48313960" w:rsidR="00BE774F" w:rsidRPr="0056556D" w:rsidRDefault="0092135A" w:rsidP="00F8364A">
                            <w:pPr>
                              <w:rPr>
                                <w:rFonts w:ascii="Calibri" w:hAnsi="Calibri" w:cs="Calibri"/>
                                <w:b/>
                                <w:bCs/>
                                <w:sz w:val="28"/>
                                <w:szCs w:val="28"/>
                              </w:rPr>
                            </w:pPr>
                            <w:r>
                              <w:rPr>
                                <w:noProof/>
                              </w:rPr>
                              <w:drawing>
                                <wp:inline distT="0" distB="0" distL="0" distR="0" wp14:anchorId="18B2F3C5" wp14:editId="1755B011">
                                  <wp:extent cx="905256" cy="1289304"/>
                                  <wp:effectExtent l="0" t="0" r="9525" b="6350"/>
                                  <wp:docPr id="991421934" name="Picture 12" descr="allan zisner, vice-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an zisner, vice-presid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5256" cy="1289304"/>
                                          </a:xfrm>
                                          <a:prstGeom prst="rect">
                                            <a:avLst/>
                                          </a:prstGeom>
                                          <a:noFill/>
                                          <a:ln>
                                            <a:noFill/>
                                          </a:ln>
                                        </pic:spPr>
                                      </pic:pic>
                                    </a:graphicData>
                                  </a:graphic>
                                </wp:inline>
                              </w:drawing>
                            </w:r>
                          </w:p>
                          <w:p w14:paraId="44826293" w14:textId="77777777" w:rsidR="00933ADA" w:rsidRPr="00CA55C1" w:rsidRDefault="00933ADA" w:rsidP="00933ADA">
                            <w:pPr>
                              <w:pStyle w:val="yiv4512538302msonormal"/>
                              <w:shd w:val="clear" w:color="auto" w:fill="FFFFFF"/>
                              <w:spacing w:before="0" w:beforeAutospacing="0" w:after="0" w:afterAutospacing="0"/>
                              <w:rPr>
                                <w:rFonts w:asciiTheme="minorHAnsi" w:hAnsiTheme="minorHAnsi" w:cstheme="minorHAnsi"/>
                                <w:color w:val="1D1D1D"/>
                              </w:rPr>
                            </w:pPr>
                            <w:r>
                              <w:rPr>
                                <w:rFonts w:ascii="Arial" w:hAnsi="Arial" w:cs="Arial"/>
                                <w:color w:val="1D1D1D"/>
                                <w:sz w:val="22"/>
                                <w:szCs w:val="22"/>
                              </w:rPr>
                              <w:t> </w:t>
                            </w:r>
                          </w:p>
                          <w:p w14:paraId="48624274" w14:textId="77777777" w:rsidR="00EC3040" w:rsidRPr="00E2069F" w:rsidRDefault="00EC3040" w:rsidP="00E2069F">
                            <w:pPr>
                              <w:pStyle w:val="yiv4612256014msonormal"/>
                              <w:shd w:val="clear" w:color="auto" w:fill="FFFFFF"/>
                              <w:spacing w:before="0" w:beforeAutospacing="0" w:after="0" w:afterAutospacing="0"/>
                              <w:jc w:val="center"/>
                              <w:rPr>
                                <w:rFonts w:asciiTheme="minorHAnsi" w:hAnsiTheme="minorHAnsi" w:cstheme="minorHAnsi"/>
                                <w:b/>
                                <w:bCs/>
                                <w:color w:val="1D1D1D"/>
                                <w:sz w:val="28"/>
                                <w:szCs w:val="28"/>
                              </w:rPr>
                            </w:pPr>
                            <w:r w:rsidRPr="00E2069F">
                              <w:rPr>
                                <w:rFonts w:asciiTheme="minorHAnsi" w:hAnsiTheme="minorHAnsi" w:cstheme="minorHAnsi"/>
                                <w:b/>
                                <w:bCs/>
                                <w:color w:val="1D1D1D"/>
                                <w:sz w:val="28"/>
                                <w:szCs w:val="28"/>
                              </w:rPr>
                              <w:t>August: A Season of Energy and Engagement</w:t>
                            </w:r>
                          </w:p>
                          <w:p w14:paraId="7C9C3288" w14:textId="77777777" w:rsidR="00EC3040" w:rsidRPr="00EC3040" w:rsidRDefault="00EC3040" w:rsidP="00EC3040">
                            <w:pPr>
                              <w:pStyle w:val="yiv4612256014msonormal"/>
                              <w:shd w:val="clear" w:color="auto" w:fill="FFFFFF"/>
                              <w:spacing w:before="0" w:beforeAutospacing="0" w:after="0" w:afterAutospacing="0"/>
                              <w:rPr>
                                <w:rFonts w:asciiTheme="minorHAnsi" w:hAnsiTheme="minorHAnsi" w:cstheme="minorHAnsi"/>
                                <w:color w:val="1D1D1D"/>
                              </w:rPr>
                            </w:pPr>
                            <w:r w:rsidRPr="00EC3040">
                              <w:rPr>
                                <w:rFonts w:asciiTheme="minorHAnsi" w:hAnsiTheme="minorHAnsi" w:cstheme="minorHAnsi"/>
                                <w:color w:val="1D1D1D"/>
                              </w:rPr>
                              <w:t> </w:t>
                            </w:r>
                          </w:p>
                          <w:p w14:paraId="0F4B75CF" w14:textId="77777777" w:rsidR="00EC3040" w:rsidRPr="00EC3040" w:rsidRDefault="00EC3040" w:rsidP="00EC3040">
                            <w:pPr>
                              <w:pStyle w:val="yiv4612256014msonormal"/>
                              <w:shd w:val="clear" w:color="auto" w:fill="FFFFFF"/>
                              <w:spacing w:before="0" w:beforeAutospacing="0" w:after="0" w:afterAutospacing="0"/>
                              <w:rPr>
                                <w:rFonts w:asciiTheme="minorHAnsi" w:hAnsiTheme="minorHAnsi" w:cstheme="minorHAnsi"/>
                                <w:color w:val="1D1D1D"/>
                              </w:rPr>
                            </w:pPr>
                            <w:r w:rsidRPr="00EC3040">
                              <w:rPr>
                                <w:rFonts w:asciiTheme="minorHAnsi" w:hAnsiTheme="minorHAnsi" w:cstheme="minorHAnsi"/>
                                <w:color w:val="1D1D1D"/>
                              </w:rPr>
                              <w:t>August—one of the hottest months of the year—is often seen as a time to relax, unwind, and let the days drift by. But for our New Frontiers members, it’s anything but idle! Instead, it’s a season filled with travel to new places, reconnecting with friends, and planning for the exciting months ahead.</w:t>
                            </w:r>
                          </w:p>
                          <w:p w14:paraId="5CF336FA" w14:textId="77777777" w:rsidR="00EC3040" w:rsidRPr="00EC3040" w:rsidRDefault="00EC3040" w:rsidP="00EC3040">
                            <w:pPr>
                              <w:pStyle w:val="yiv4612256014msonormal"/>
                              <w:shd w:val="clear" w:color="auto" w:fill="FFFFFF"/>
                              <w:spacing w:before="0" w:beforeAutospacing="0" w:after="0" w:afterAutospacing="0"/>
                              <w:rPr>
                                <w:rFonts w:asciiTheme="minorHAnsi" w:hAnsiTheme="minorHAnsi" w:cstheme="minorHAnsi"/>
                                <w:color w:val="1D1D1D"/>
                              </w:rPr>
                            </w:pPr>
                            <w:r w:rsidRPr="00EC3040">
                              <w:rPr>
                                <w:rFonts w:asciiTheme="minorHAnsi" w:hAnsiTheme="minorHAnsi" w:cstheme="minorHAnsi"/>
                                <w:color w:val="1D1D1D"/>
                              </w:rPr>
                              <w:t> </w:t>
                            </w:r>
                          </w:p>
                          <w:p w14:paraId="7990F82C" w14:textId="77777777" w:rsidR="00EC3040" w:rsidRPr="00EC3040" w:rsidRDefault="00EC3040" w:rsidP="00EC3040">
                            <w:pPr>
                              <w:pStyle w:val="yiv4612256014msonormal"/>
                              <w:shd w:val="clear" w:color="auto" w:fill="FFFFFF"/>
                              <w:spacing w:before="0" w:beforeAutospacing="0" w:after="0" w:afterAutospacing="0"/>
                              <w:rPr>
                                <w:rFonts w:asciiTheme="minorHAnsi" w:hAnsiTheme="minorHAnsi" w:cstheme="minorHAnsi"/>
                                <w:color w:val="1D1D1D"/>
                              </w:rPr>
                            </w:pPr>
                            <w:r w:rsidRPr="00EC3040">
                              <w:rPr>
                                <w:rFonts w:asciiTheme="minorHAnsi" w:hAnsiTheme="minorHAnsi" w:cstheme="minorHAnsi"/>
                                <w:color w:val="1D1D1D"/>
                              </w:rPr>
                              <w:t>Throughout these past summer months, our curriculum and social committees have been hard at work, organizing a variety of indoor activities to keep us active, engaged, and connected. Whether it’s a lively discussion, a creative workshop, or a fun social gathering, there’s always something happening.</w:t>
                            </w:r>
                          </w:p>
                          <w:p w14:paraId="498DAAA4" w14:textId="77777777" w:rsidR="00EC3040" w:rsidRPr="00EC3040" w:rsidRDefault="00EC3040" w:rsidP="00EC3040">
                            <w:pPr>
                              <w:pStyle w:val="yiv4612256014msonormal"/>
                              <w:shd w:val="clear" w:color="auto" w:fill="FFFFFF"/>
                              <w:spacing w:before="0" w:beforeAutospacing="0" w:after="0" w:afterAutospacing="0"/>
                              <w:rPr>
                                <w:rFonts w:asciiTheme="minorHAnsi" w:hAnsiTheme="minorHAnsi" w:cstheme="minorHAnsi"/>
                                <w:color w:val="1D1D1D"/>
                              </w:rPr>
                            </w:pPr>
                            <w:r w:rsidRPr="00EC3040">
                              <w:rPr>
                                <w:rFonts w:asciiTheme="minorHAnsi" w:hAnsiTheme="minorHAnsi" w:cstheme="minorHAnsi"/>
                                <w:color w:val="1D1D1D"/>
                              </w:rPr>
                              <w:t> </w:t>
                            </w:r>
                          </w:p>
                          <w:p w14:paraId="5AD83CC1" w14:textId="77777777" w:rsidR="00EC3040" w:rsidRPr="00EC3040" w:rsidRDefault="00EC3040" w:rsidP="00EC3040">
                            <w:pPr>
                              <w:pStyle w:val="yiv4612256014msonormal"/>
                              <w:shd w:val="clear" w:color="auto" w:fill="FFFFFF"/>
                              <w:spacing w:before="0" w:beforeAutospacing="0" w:after="0" w:afterAutospacing="0"/>
                              <w:rPr>
                                <w:rFonts w:asciiTheme="minorHAnsi" w:hAnsiTheme="minorHAnsi" w:cstheme="minorHAnsi"/>
                                <w:color w:val="1D1D1D"/>
                              </w:rPr>
                            </w:pPr>
                            <w:r w:rsidRPr="00EC3040">
                              <w:rPr>
                                <w:rFonts w:asciiTheme="minorHAnsi" w:hAnsiTheme="minorHAnsi" w:cstheme="minorHAnsi"/>
                                <w:color w:val="1D1D1D"/>
                              </w:rPr>
                              <w:t>As summer draws to a close, our planning continues in earnest. This fall, we look forward to our much-anticipated Open House—a wonderful opportunity to preview upcoming classes, renew old friendships, and, most importantly, welcome prospective members into our community. An initial printing of the fall schedule will be available, so you can start planning your next adventures with us.</w:t>
                            </w:r>
                          </w:p>
                          <w:p w14:paraId="349F9686" w14:textId="77777777" w:rsidR="00EC3040" w:rsidRPr="00EC3040" w:rsidRDefault="00EC3040" w:rsidP="00EC3040">
                            <w:pPr>
                              <w:pStyle w:val="yiv4612256014msonormal"/>
                              <w:shd w:val="clear" w:color="auto" w:fill="FFFFFF"/>
                              <w:spacing w:before="0" w:beforeAutospacing="0" w:after="0" w:afterAutospacing="0"/>
                              <w:rPr>
                                <w:rFonts w:asciiTheme="minorHAnsi" w:hAnsiTheme="minorHAnsi" w:cstheme="minorHAnsi"/>
                                <w:color w:val="1D1D1D"/>
                              </w:rPr>
                            </w:pPr>
                            <w:r w:rsidRPr="00EC3040">
                              <w:rPr>
                                <w:rFonts w:asciiTheme="minorHAnsi" w:hAnsiTheme="minorHAnsi" w:cstheme="minorHAnsi"/>
                                <w:color w:val="1D1D1D"/>
                              </w:rPr>
                              <w:t> </w:t>
                            </w:r>
                          </w:p>
                          <w:p w14:paraId="695E676C" w14:textId="77777777" w:rsidR="00EC3040" w:rsidRPr="00EC3040" w:rsidRDefault="00EC3040" w:rsidP="00EC3040">
                            <w:pPr>
                              <w:pStyle w:val="yiv4612256014msonormal"/>
                              <w:shd w:val="clear" w:color="auto" w:fill="FFFFFF"/>
                              <w:spacing w:before="0" w:beforeAutospacing="0" w:after="0" w:afterAutospacing="0"/>
                              <w:rPr>
                                <w:rFonts w:asciiTheme="minorHAnsi" w:hAnsiTheme="minorHAnsi" w:cstheme="minorHAnsi"/>
                                <w:color w:val="1D1D1D"/>
                              </w:rPr>
                            </w:pPr>
                            <w:r w:rsidRPr="00EC3040">
                              <w:rPr>
                                <w:rFonts w:asciiTheme="minorHAnsi" w:hAnsiTheme="minorHAnsi" w:cstheme="minorHAnsi"/>
                                <w:color w:val="1D1D1D"/>
                              </w:rPr>
                              <w:t>Meanwhile, our communications committee is busy developing fresh New Frontiers promotional materials for distribution. We encourage all members to share this information freely—help us spread the word and grow our vibrant community!</w:t>
                            </w:r>
                          </w:p>
                          <w:p w14:paraId="65B284C8" w14:textId="04A32CDD" w:rsidR="00EC3040" w:rsidRPr="00EC3040" w:rsidRDefault="00EC3040" w:rsidP="003D309C">
                            <w:pPr>
                              <w:pStyle w:val="yiv4612256014msonormal"/>
                              <w:shd w:val="clear" w:color="auto" w:fill="FFFFFF"/>
                              <w:spacing w:before="0" w:beforeAutospacing="0" w:after="0" w:afterAutospacing="0"/>
                              <w:rPr>
                                <w:rFonts w:asciiTheme="minorHAnsi" w:hAnsiTheme="minorHAnsi" w:cstheme="minorHAnsi"/>
                                <w:color w:val="1D1D1D"/>
                              </w:rPr>
                            </w:pPr>
                          </w:p>
                          <w:p w14:paraId="0C9CD1BD" w14:textId="77777777" w:rsidR="00EC3040" w:rsidRDefault="00EC3040" w:rsidP="00EC3040">
                            <w:pPr>
                              <w:pStyle w:val="yiv4612256014msonormal"/>
                              <w:shd w:val="clear" w:color="auto" w:fill="FFFFFF"/>
                              <w:spacing w:before="0" w:beforeAutospacing="0" w:after="0" w:afterAutospacing="0"/>
                              <w:rPr>
                                <w:rFonts w:asciiTheme="minorHAnsi" w:hAnsiTheme="minorHAnsi" w:cstheme="minorHAnsi"/>
                                <w:color w:val="1D1D1D"/>
                              </w:rPr>
                            </w:pPr>
                            <w:r w:rsidRPr="00EC3040">
                              <w:rPr>
                                <w:rFonts w:asciiTheme="minorHAnsi" w:hAnsiTheme="minorHAnsi" w:cstheme="minorHAnsi"/>
                                <w:color w:val="1D1D1D"/>
                              </w:rPr>
                              <w:t>While summer may be a time for relaxation, New Frontiers members are never idle. Here’s to making the most of every season—together!</w:t>
                            </w:r>
                          </w:p>
                          <w:p w14:paraId="1C3AE01C" w14:textId="77777777" w:rsidR="00EC3040" w:rsidRPr="00EC3040" w:rsidRDefault="00EC3040" w:rsidP="00EC3040">
                            <w:pPr>
                              <w:pStyle w:val="yiv4612256014msonormal"/>
                              <w:shd w:val="clear" w:color="auto" w:fill="FFFFFF"/>
                              <w:spacing w:before="0" w:beforeAutospacing="0" w:after="0" w:afterAutospacing="0"/>
                              <w:rPr>
                                <w:rFonts w:asciiTheme="minorHAnsi" w:hAnsiTheme="minorHAnsi" w:cstheme="minorHAnsi"/>
                                <w:color w:val="1D1D1D"/>
                              </w:rPr>
                            </w:pPr>
                          </w:p>
                          <w:p w14:paraId="794605D9" w14:textId="77777777" w:rsidR="00EC3040" w:rsidRPr="00EC3040" w:rsidRDefault="00EC3040" w:rsidP="00EC3040">
                            <w:pPr>
                              <w:pStyle w:val="yiv4512538302msonormal"/>
                              <w:shd w:val="clear" w:color="auto" w:fill="FFFFFF"/>
                              <w:spacing w:before="0" w:beforeAutospacing="0" w:after="0" w:afterAutospacing="0"/>
                              <w:rPr>
                                <w:rFonts w:ascii="Calibri" w:hAnsi="Calibri" w:cs="Calibri"/>
                                <w:color w:val="1D1D1D"/>
                              </w:rPr>
                            </w:pPr>
                            <w:r w:rsidRPr="00EC3040">
                              <w:rPr>
                                <w:rFonts w:ascii="Calibri" w:hAnsi="Calibri" w:cs="Calibri"/>
                                <w:color w:val="1D1D1D"/>
                              </w:rPr>
                              <w:t>Allan Zisner</w:t>
                            </w:r>
                          </w:p>
                          <w:p w14:paraId="0E5B5FB4" w14:textId="77777777" w:rsidR="00EC3040" w:rsidRPr="00EC3040" w:rsidRDefault="00EC3040" w:rsidP="00EC3040">
                            <w:pPr>
                              <w:pStyle w:val="yiv4512538302msonormal"/>
                              <w:shd w:val="clear" w:color="auto" w:fill="FFFFFF"/>
                              <w:spacing w:before="0" w:beforeAutospacing="0" w:after="0" w:afterAutospacing="0"/>
                              <w:rPr>
                                <w:rFonts w:ascii="Gadugi" w:hAnsi="Gadugi"/>
                              </w:rPr>
                            </w:pPr>
                            <w:r w:rsidRPr="00EC3040">
                              <w:rPr>
                                <w:rFonts w:ascii="Calibri" w:hAnsi="Calibri" w:cs="Calibri"/>
                                <w:color w:val="1D1D1D"/>
                              </w:rPr>
                              <w:t>President – New Frontiers for Lifelong Learning</w:t>
                            </w:r>
                            <w:r w:rsidRPr="00EC3040">
                              <w:rPr>
                                <w:rFonts w:ascii="Calibri" w:hAnsi="Calibri" w:cs="Calibri"/>
                                <w:color w:val="1D1D1D"/>
                              </w:rPr>
                              <w:br/>
                              <w:t>azisner@outlook.com</w:t>
                            </w:r>
                            <w:r w:rsidRPr="00EC3040">
                              <w:rPr>
                                <w:rFonts w:ascii="Calibri" w:hAnsi="Calibri" w:cs="Calibri"/>
                                <w:color w:val="1D1D1D"/>
                              </w:rPr>
                              <w:br/>
                            </w:r>
                          </w:p>
                          <w:p w14:paraId="7205C6CF" w14:textId="77777777" w:rsidR="00BE774F" w:rsidRDefault="00BE774F">
                            <w:pPr>
                              <w:rPr>
                                <w:rFonts w:cstheme="minorHAnsi"/>
                                <w:sz w:val="24"/>
                                <w:szCs w:val="24"/>
                              </w:rPr>
                            </w:pPr>
                          </w:p>
                          <w:p w14:paraId="43270425" w14:textId="77777777" w:rsidR="00EC3040" w:rsidRPr="00EC3040" w:rsidRDefault="00EC3040">
                            <w:pPr>
                              <w:rPr>
                                <w:rFonts w:cstheme="minorHAnsi"/>
                                <w:sz w:val="24"/>
                                <w:szCs w:val="24"/>
                              </w:rPr>
                            </w:pPr>
                          </w:p>
                          <w:p w14:paraId="034A0DBA" w14:textId="77777777" w:rsidR="00BE774F" w:rsidRDefault="00BE774F">
                            <w:pPr>
                              <w:rPr>
                                <w:rFonts w:ascii="Calibri" w:hAnsi="Calibri" w:cs="Calibri"/>
                              </w:rPr>
                            </w:pPr>
                          </w:p>
                          <w:p w14:paraId="73C8499B" w14:textId="77777777" w:rsidR="00BE774F" w:rsidRDefault="00BE774F">
                            <w:pPr>
                              <w:rPr>
                                <w:rFonts w:ascii="Calibri" w:hAnsi="Calibri" w:cs="Calibri"/>
                              </w:rPr>
                            </w:pPr>
                          </w:p>
                          <w:p w14:paraId="14BB59F6" w14:textId="77777777" w:rsidR="00BE774F" w:rsidRDefault="00BE774F">
                            <w:pPr>
                              <w:rPr>
                                <w:rFonts w:ascii="Calibri" w:hAnsi="Calibri" w:cs="Calibri"/>
                              </w:rPr>
                            </w:pPr>
                          </w:p>
                          <w:p w14:paraId="5761F55F" w14:textId="77777777" w:rsidR="00BE774F" w:rsidRDefault="00BE774F">
                            <w:pPr>
                              <w:rPr>
                                <w:rFonts w:ascii="Calibri" w:hAnsi="Calibri" w:cs="Calibri"/>
                              </w:rPr>
                            </w:pPr>
                          </w:p>
                          <w:p w14:paraId="333BDB24" w14:textId="77777777" w:rsidR="00BE774F" w:rsidRDefault="00BE774F">
                            <w:pPr>
                              <w:rPr>
                                <w:rFonts w:ascii="Calibri" w:hAnsi="Calibri" w:cs="Calibri"/>
                              </w:rPr>
                            </w:pPr>
                          </w:p>
                          <w:p w14:paraId="76AF76A9" w14:textId="77777777" w:rsidR="00BE774F" w:rsidRDefault="00BE774F">
                            <w:pPr>
                              <w:rPr>
                                <w:rFonts w:ascii="Calibri" w:hAnsi="Calibri" w:cs="Calibri"/>
                              </w:rPr>
                            </w:pPr>
                          </w:p>
                          <w:p w14:paraId="69976B1B" w14:textId="77777777" w:rsidR="00BE774F" w:rsidRDefault="00BE774F">
                            <w:pPr>
                              <w:rPr>
                                <w:rFonts w:ascii="Calibri" w:hAnsi="Calibri" w:cs="Calibri"/>
                              </w:rPr>
                            </w:pPr>
                          </w:p>
                          <w:p w14:paraId="7D649538" w14:textId="77777777" w:rsidR="00BE774F" w:rsidRDefault="00BE774F">
                            <w:pPr>
                              <w:rPr>
                                <w:rFonts w:ascii="Calibri" w:hAnsi="Calibri" w:cs="Calibri"/>
                              </w:rPr>
                            </w:pPr>
                          </w:p>
                          <w:p w14:paraId="7CCDBF3A" w14:textId="77777777" w:rsidR="00BE774F" w:rsidRDefault="00BE774F">
                            <w:pPr>
                              <w:rPr>
                                <w:rFonts w:ascii="Calibri" w:hAnsi="Calibri" w:cs="Calibri"/>
                              </w:rPr>
                            </w:pPr>
                          </w:p>
                          <w:p w14:paraId="0F5F2CA9" w14:textId="77777777" w:rsidR="00BE774F" w:rsidRDefault="00BE774F">
                            <w:pPr>
                              <w:rPr>
                                <w:rFonts w:ascii="Calibri" w:hAnsi="Calibri" w:cs="Calibri"/>
                              </w:rPr>
                            </w:pPr>
                          </w:p>
                          <w:p w14:paraId="455FFEF6" w14:textId="77777777" w:rsidR="00BE774F" w:rsidRDefault="00BE774F">
                            <w:pPr>
                              <w:rPr>
                                <w:rFonts w:ascii="Calibri" w:hAnsi="Calibri" w:cs="Calibri"/>
                              </w:rPr>
                            </w:pPr>
                          </w:p>
                          <w:p w14:paraId="6ACA6178" w14:textId="77777777" w:rsidR="00C81A08" w:rsidRDefault="00C81A08">
                            <w:pPr>
                              <w:rPr>
                                <w:rFonts w:ascii="Calibri" w:hAnsi="Calibri" w:cs="Calibri"/>
                              </w:rPr>
                            </w:pPr>
                          </w:p>
                          <w:p w14:paraId="2F740465" w14:textId="77777777" w:rsidR="00C81A08" w:rsidRDefault="00C81A08">
                            <w:pPr>
                              <w:rPr>
                                <w:rFonts w:ascii="Calibri" w:hAnsi="Calibri" w:cs="Calibri"/>
                              </w:rPr>
                            </w:pPr>
                          </w:p>
                          <w:p w14:paraId="7C8053F6" w14:textId="77777777" w:rsidR="00C81A08" w:rsidRDefault="00C81A08">
                            <w:pPr>
                              <w:rPr>
                                <w:rFonts w:ascii="Calibri" w:hAnsi="Calibri" w:cs="Calibri"/>
                              </w:rPr>
                            </w:pPr>
                          </w:p>
                          <w:p w14:paraId="4BC041AF" w14:textId="77777777" w:rsidR="00C81A08" w:rsidRDefault="00C81A08">
                            <w:pPr>
                              <w:rPr>
                                <w:rFonts w:ascii="Calibri" w:hAnsi="Calibri" w:cs="Calibri"/>
                              </w:rPr>
                            </w:pPr>
                          </w:p>
                          <w:p w14:paraId="3104A22B" w14:textId="77777777" w:rsidR="00C81A08" w:rsidRDefault="00C81A08">
                            <w:pPr>
                              <w:rPr>
                                <w:rFonts w:ascii="Calibri" w:hAnsi="Calibri" w:cs="Calibri"/>
                              </w:rPr>
                            </w:pPr>
                          </w:p>
                          <w:p w14:paraId="356974FB" w14:textId="77777777" w:rsidR="00BE774F" w:rsidRDefault="00BE774F">
                            <w:pPr>
                              <w:rPr>
                                <w:rFonts w:ascii="Calibri" w:hAnsi="Calibri" w:cs="Calibri"/>
                              </w:rPr>
                            </w:pPr>
                          </w:p>
                          <w:p w14:paraId="4DA8A771" w14:textId="77777777" w:rsidR="00BE774F" w:rsidRDefault="00BE774F">
                            <w:pPr>
                              <w:rPr>
                                <w:rFonts w:ascii="Calibri" w:hAnsi="Calibri" w:cs="Calibri"/>
                              </w:rPr>
                            </w:pPr>
                          </w:p>
                          <w:p w14:paraId="12FBE300" w14:textId="77777777" w:rsidR="00C81A08" w:rsidRDefault="00C81A08"/>
                          <w:p w14:paraId="0F7BDB89" w14:textId="77777777" w:rsidR="00C81A08" w:rsidRDefault="00C81A08"/>
                          <w:p w14:paraId="62FE02E0" w14:textId="77777777" w:rsidR="00C81A08" w:rsidRDefault="00C81A08"/>
                          <w:p w14:paraId="21247978" w14:textId="77777777" w:rsidR="00C81A08" w:rsidRDefault="00C81A08"/>
                          <w:p w14:paraId="3FADDB1D" w14:textId="77777777" w:rsidR="00C81A08" w:rsidRDefault="00C81A08"/>
                          <w:p w14:paraId="74594DDC" w14:textId="77777777" w:rsidR="00C81A08" w:rsidRDefault="00C81A08"/>
                          <w:p w14:paraId="063DE4F6" w14:textId="77777777" w:rsidR="00C81A08" w:rsidRDefault="00C81A08"/>
                          <w:p w14:paraId="0D9F8B71" w14:textId="77777777" w:rsidR="00C81A08" w:rsidRDefault="00C81A08"/>
                          <w:p w14:paraId="0E88CA8D" w14:textId="77777777" w:rsidR="00C81A08" w:rsidRDefault="00C81A08"/>
                          <w:p w14:paraId="1904DC1B" w14:textId="77777777" w:rsidR="00C81A08" w:rsidRDefault="00C81A08"/>
                          <w:p w14:paraId="4EB21F70" w14:textId="77777777" w:rsidR="00C81A08" w:rsidRDefault="00C81A08"/>
                          <w:p w14:paraId="466660F3" w14:textId="77777777" w:rsidR="00C81A08" w:rsidRDefault="00C81A08"/>
                          <w:p w14:paraId="45705A2B" w14:textId="77777777" w:rsidR="00C81A08" w:rsidRDefault="00C81A08"/>
                          <w:p w14:paraId="6B810E52" w14:textId="77777777" w:rsidR="00C81A08" w:rsidRDefault="00C81A08"/>
                          <w:p w14:paraId="55ABDE7B" w14:textId="77777777" w:rsidR="00C81A08" w:rsidRPr="00AB56D3" w:rsidRDefault="00C81A08">
                            <w:pP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E0EF" id="Text Box 4" o:spid="_x0000_s1034" type="#_x0000_t202" style="position:absolute;margin-left:164.4pt;margin-top:99.9pt;width:375.2pt;height:608.1pt;z-index:251655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" strokecolor="#0070c0" strokeweight="3pt">
                <v:textbox>
                  <w:txbxContent>
                    <w:p w14:paraId="621A7ABD" w14:textId="48313960" w:rsidR="00BE774F" w:rsidRPr="0056556D" w:rsidRDefault="0092135A" w:rsidP="00F8364A">
                      <w:pPr>
                        <w:rPr>
                          <w:rFonts w:ascii="Calibri" w:hAnsi="Calibri" w:cs="Calibri"/>
                          <w:b/>
                          <w:bCs/>
                          <w:sz w:val="28"/>
                          <w:szCs w:val="28"/>
                        </w:rPr>
                      </w:pPr>
                      <w:r>
                        <w:rPr>
                          <w:noProof/>
                        </w:rPr>
                        <w:drawing>
                          <wp:inline distT="0" distB="0" distL="0" distR="0" wp14:anchorId="18B2F3C5" wp14:editId="1755B011">
                            <wp:extent cx="905256" cy="1289304"/>
                            <wp:effectExtent l="0" t="0" r="9525" b="6350"/>
                            <wp:docPr id="991421934" name="Picture 12" descr="allan zisner, vice-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an zisner, vice-presid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5256" cy="1289304"/>
                                    </a:xfrm>
                                    <a:prstGeom prst="rect">
                                      <a:avLst/>
                                    </a:prstGeom>
                                    <a:noFill/>
                                    <a:ln>
                                      <a:noFill/>
                                    </a:ln>
                                  </pic:spPr>
                                </pic:pic>
                              </a:graphicData>
                            </a:graphic>
                          </wp:inline>
                        </w:drawing>
                      </w:r>
                    </w:p>
                    <w:p w14:paraId="44826293" w14:textId="77777777" w:rsidR="00933ADA" w:rsidRPr="00CA55C1" w:rsidRDefault="00933ADA" w:rsidP="00933ADA">
                      <w:pPr>
                        <w:pStyle w:val="yiv4512538302msonormal"/>
                        <w:shd w:val="clear" w:color="auto" w:fill="FFFFFF"/>
                        <w:spacing w:before="0" w:beforeAutospacing="0" w:after="0" w:afterAutospacing="0"/>
                        <w:rPr>
                          <w:rFonts w:asciiTheme="minorHAnsi" w:hAnsiTheme="minorHAnsi" w:cstheme="minorHAnsi"/>
                          <w:color w:val="1D1D1D"/>
                        </w:rPr>
                      </w:pPr>
                      <w:r>
                        <w:rPr>
                          <w:rFonts w:ascii="Arial" w:hAnsi="Arial" w:cs="Arial"/>
                          <w:color w:val="1D1D1D"/>
                          <w:sz w:val="22"/>
                          <w:szCs w:val="22"/>
                        </w:rPr>
                        <w:t> </w:t>
                      </w:r>
                    </w:p>
                    <w:p w14:paraId="48624274" w14:textId="77777777" w:rsidR="00EC3040" w:rsidRPr="00E2069F" w:rsidRDefault="00EC3040" w:rsidP="00E2069F">
                      <w:pPr>
                        <w:pStyle w:val="yiv4612256014msonormal"/>
                        <w:shd w:val="clear" w:color="auto" w:fill="FFFFFF"/>
                        <w:spacing w:before="0" w:beforeAutospacing="0" w:after="0" w:afterAutospacing="0"/>
                        <w:jc w:val="center"/>
                        <w:rPr>
                          <w:rFonts w:asciiTheme="minorHAnsi" w:hAnsiTheme="minorHAnsi" w:cstheme="minorHAnsi"/>
                          <w:b/>
                          <w:bCs/>
                          <w:color w:val="1D1D1D"/>
                          <w:sz w:val="28"/>
                          <w:szCs w:val="28"/>
                        </w:rPr>
                      </w:pPr>
                      <w:r w:rsidRPr="00E2069F">
                        <w:rPr>
                          <w:rFonts w:asciiTheme="minorHAnsi" w:hAnsiTheme="minorHAnsi" w:cstheme="minorHAnsi"/>
                          <w:b/>
                          <w:bCs/>
                          <w:color w:val="1D1D1D"/>
                          <w:sz w:val="28"/>
                          <w:szCs w:val="28"/>
                        </w:rPr>
                        <w:t>August: A Season of Energy and Engagement</w:t>
                      </w:r>
                    </w:p>
                    <w:p w14:paraId="7C9C3288" w14:textId="77777777" w:rsidR="00EC3040" w:rsidRPr="00EC3040" w:rsidRDefault="00EC3040" w:rsidP="00EC3040">
                      <w:pPr>
                        <w:pStyle w:val="yiv4612256014msonormal"/>
                        <w:shd w:val="clear" w:color="auto" w:fill="FFFFFF"/>
                        <w:spacing w:before="0" w:beforeAutospacing="0" w:after="0" w:afterAutospacing="0"/>
                        <w:rPr>
                          <w:rFonts w:asciiTheme="minorHAnsi" w:hAnsiTheme="minorHAnsi" w:cstheme="minorHAnsi"/>
                          <w:color w:val="1D1D1D"/>
                        </w:rPr>
                      </w:pPr>
                      <w:r w:rsidRPr="00EC3040">
                        <w:rPr>
                          <w:rFonts w:asciiTheme="minorHAnsi" w:hAnsiTheme="minorHAnsi" w:cstheme="minorHAnsi"/>
                          <w:color w:val="1D1D1D"/>
                        </w:rPr>
                        <w:t> </w:t>
                      </w:r>
                    </w:p>
                    <w:p w14:paraId="0F4B75CF" w14:textId="77777777" w:rsidR="00EC3040" w:rsidRPr="00EC3040" w:rsidRDefault="00EC3040" w:rsidP="00EC3040">
                      <w:pPr>
                        <w:pStyle w:val="yiv4612256014msonormal"/>
                        <w:shd w:val="clear" w:color="auto" w:fill="FFFFFF"/>
                        <w:spacing w:before="0" w:beforeAutospacing="0" w:after="0" w:afterAutospacing="0"/>
                        <w:rPr>
                          <w:rFonts w:asciiTheme="minorHAnsi" w:hAnsiTheme="minorHAnsi" w:cstheme="minorHAnsi"/>
                          <w:color w:val="1D1D1D"/>
                        </w:rPr>
                      </w:pPr>
                      <w:r w:rsidRPr="00EC3040">
                        <w:rPr>
                          <w:rFonts w:asciiTheme="minorHAnsi" w:hAnsiTheme="minorHAnsi" w:cstheme="minorHAnsi"/>
                          <w:color w:val="1D1D1D"/>
                        </w:rPr>
                        <w:t>August—one of the hottest months of the year—is often seen as a time to relax, unwind, and let the days drift by. But for our New Frontiers members, it’s anything but idle! Instead, it’s a season filled with travel to new places, reconnecting with friends, and planning for the exciting months ahead.</w:t>
                      </w:r>
                    </w:p>
                    <w:p w14:paraId="5CF336FA" w14:textId="77777777" w:rsidR="00EC3040" w:rsidRPr="00EC3040" w:rsidRDefault="00EC3040" w:rsidP="00EC3040">
                      <w:pPr>
                        <w:pStyle w:val="yiv4612256014msonormal"/>
                        <w:shd w:val="clear" w:color="auto" w:fill="FFFFFF"/>
                        <w:spacing w:before="0" w:beforeAutospacing="0" w:after="0" w:afterAutospacing="0"/>
                        <w:rPr>
                          <w:rFonts w:asciiTheme="minorHAnsi" w:hAnsiTheme="minorHAnsi" w:cstheme="minorHAnsi"/>
                          <w:color w:val="1D1D1D"/>
                        </w:rPr>
                      </w:pPr>
                      <w:r w:rsidRPr="00EC3040">
                        <w:rPr>
                          <w:rFonts w:asciiTheme="minorHAnsi" w:hAnsiTheme="minorHAnsi" w:cstheme="minorHAnsi"/>
                          <w:color w:val="1D1D1D"/>
                        </w:rPr>
                        <w:t> </w:t>
                      </w:r>
                    </w:p>
                    <w:p w14:paraId="7990F82C" w14:textId="77777777" w:rsidR="00EC3040" w:rsidRPr="00EC3040" w:rsidRDefault="00EC3040" w:rsidP="00EC3040">
                      <w:pPr>
                        <w:pStyle w:val="yiv4612256014msonormal"/>
                        <w:shd w:val="clear" w:color="auto" w:fill="FFFFFF"/>
                        <w:spacing w:before="0" w:beforeAutospacing="0" w:after="0" w:afterAutospacing="0"/>
                        <w:rPr>
                          <w:rFonts w:asciiTheme="minorHAnsi" w:hAnsiTheme="minorHAnsi" w:cstheme="minorHAnsi"/>
                          <w:color w:val="1D1D1D"/>
                        </w:rPr>
                      </w:pPr>
                      <w:r w:rsidRPr="00EC3040">
                        <w:rPr>
                          <w:rFonts w:asciiTheme="minorHAnsi" w:hAnsiTheme="minorHAnsi" w:cstheme="minorHAnsi"/>
                          <w:color w:val="1D1D1D"/>
                        </w:rPr>
                        <w:t>Throughout these past summer months, our curriculum and social committees have been hard at work, organizing a variety of indoor activities to keep us active, engaged, and connected. Whether it’s a lively discussion, a creative workshop, or a fun social gathering, there’s always something happening.</w:t>
                      </w:r>
                    </w:p>
                    <w:p w14:paraId="498DAAA4" w14:textId="77777777" w:rsidR="00EC3040" w:rsidRPr="00EC3040" w:rsidRDefault="00EC3040" w:rsidP="00EC3040">
                      <w:pPr>
                        <w:pStyle w:val="yiv4612256014msonormal"/>
                        <w:shd w:val="clear" w:color="auto" w:fill="FFFFFF"/>
                        <w:spacing w:before="0" w:beforeAutospacing="0" w:after="0" w:afterAutospacing="0"/>
                        <w:rPr>
                          <w:rFonts w:asciiTheme="minorHAnsi" w:hAnsiTheme="minorHAnsi" w:cstheme="minorHAnsi"/>
                          <w:color w:val="1D1D1D"/>
                        </w:rPr>
                      </w:pPr>
                      <w:r w:rsidRPr="00EC3040">
                        <w:rPr>
                          <w:rFonts w:asciiTheme="minorHAnsi" w:hAnsiTheme="minorHAnsi" w:cstheme="minorHAnsi"/>
                          <w:color w:val="1D1D1D"/>
                        </w:rPr>
                        <w:t> </w:t>
                      </w:r>
                    </w:p>
                    <w:p w14:paraId="5AD83CC1" w14:textId="77777777" w:rsidR="00EC3040" w:rsidRPr="00EC3040" w:rsidRDefault="00EC3040" w:rsidP="00EC3040">
                      <w:pPr>
                        <w:pStyle w:val="yiv4612256014msonormal"/>
                        <w:shd w:val="clear" w:color="auto" w:fill="FFFFFF"/>
                        <w:spacing w:before="0" w:beforeAutospacing="0" w:after="0" w:afterAutospacing="0"/>
                        <w:rPr>
                          <w:rFonts w:asciiTheme="minorHAnsi" w:hAnsiTheme="minorHAnsi" w:cstheme="minorHAnsi"/>
                          <w:color w:val="1D1D1D"/>
                        </w:rPr>
                      </w:pPr>
                      <w:r w:rsidRPr="00EC3040">
                        <w:rPr>
                          <w:rFonts w:asciiTheme="minorHAnsi" w:hAnsiTheme="minorHAnsi" w:cstheme="minorHAnsi"/>
                          <w:color w:val="1D1D1D"/>
                        </w:rPr>
                        <w:t>As summer draws to a close, our planning continues in earnest. This fall, we look forward to our much-anticipated Open House—a wonderful opportunity to preview upcoming classes, renew old friendships, and, most importantly, welcome prospective members into our community. An initial printing of the fall schedule will be available, so you can start planning your next adventures with us.</w:t>
                      </w:r>
                    </w:p>
                    <w:p w14:paraId="349F9686" w14:textId="77777777" w:rsidR="00EC3040" w:rsidRPr="00EC3040" w:rsidRDefault="00EC3040" w:rsidP="00EC3040">
                      <w:pPr>
                        <w:pStyle w:val="yiv4612256014msonormal"/>
                        <w:shd w:val="clear" w:color="auto" w:fill="FFFFFF"/>
                        <w:spacing w:before="0" w:beforeAutospacing="0" w:after="0" w:afterAutospacing="0"/>
                        <w:rPr>
                          <w:rFonts w:asciiTheme="minorHAnsi" w:hAnsiTheme="minorHAnsi" w:cstheme="minorHAnsi"/>
                          <w:color w:val="1D1D1D"/>
                        </w:rPr>
                      </w:pPr>
                      <w:r w:rsidRPr="00EC3040">
                        <w:rPr>
                          <w:rFonts w:asciiTheme="minorHAnsi" w:hAnsiTheme="minorHAnsi" w:cstheme="minorHAnsi"/>
                          <w:color w:val="1D1D1D"/>
                        </w:rPr>
                        <w:t> </w:t>
                      </w:r>
                    </w:p>
                    <w:p w14:paraId="695E676C" w14:textId="77777777" w:rsidR="00EC3040" w:rsidRPr="00EC3040" w:rsidRDefault="00EC3040" w:rsidP="00EC3040">
                      <w:pPr>
                        <w:pStyle w:val="yiv4612256014msonormal"/>
                        <w:shd w:val="clear" w:color="auto" w:fill="FFFFFF"/>
                        <w:spacing w:before="0" w:beforeAutospacing="0" w:after="0" w:afterAutospacing="0"/>
                        <w:rPr>
                          <w:rFonts w:asciiTheme="minorHAnsi" w:hAnsiTheme="minorHAnsi" w:cstheme="minorHAnsi"/>
                          <w:color w:val="1D1D1D"/>
                        </w:rPr>
                      </w:pPr>
                      <w:r w:rsidRPr="00EC3040">
                        <w:rPr>
                          <w:rFonts w:asciiTheme="minorHAnsi" w:hAnsiTheme="minorHAnsi" w:cstheme="minorHAnsi"/>
                          <w:color w:val="1D1D1D"/>
                        </w:rPr>
                        <w:t>Meanwhile, our communications committee is busy developing fresh New Frontiers promotional materials for distribution. We encourage all members to share this information freely—help us spread the word and grow our vibrant community!</w:t>
                      </w:r>
                    </w:p>
                    <w:p w14:paraId="65B284C8" w14:textId="04A32CDD" w:rsidR="00EC3040" w:rsidRPr="00EC3040" w:rsidRDefault="00EC3040" w:rsidP="003D309C">
                      <w:pPr>
                        <w:pStyle w:val="yiv4612256014msonormal"/>
                        <w:shd w:val="clear" w:color="auto" w:fill="FFFFFF"/>
                        <w:spacing w:before="0" w:beforeAutospacing="0" w:after="0" w:afterAutospacing="0"/>
                        <w:rPr>
                          <w:rFonts w:asciiTheme="minorHAnsi" w:hAnsiTheme="minorHAnsi" w:cstheme="minorHAnsi"/>
                          <w:color w:val="1D1D1D"/>
                        </w:rPr>
                      </w:pPr>
                    </w:p>
                    <w:p w14:paraId="0C9CD1BD" w14:textId="77777777" w:rsidR="00EC3040" w:rsidRDefault="00EC3040" w:rsidP="00EC3040">
                      <w:pPr>
                        <w:pStyle w:val="yiv4612256014msonormal"/>
                        <w:shd w:val="clear" w:color="auto" w:fill="FFFFFF"/>
                        <w:spacing w:before="0" w:beforeAutospacing="0" w:after="0" w:afterAutospacing="0"/>
                        <w:rPr>
                          <w:rFonts w:asciiTheme="minorHAnsi" w:hAnsiTheme="minorHAnsi" w:cstheme="minorHAnsi"/>
                          <w:color w:val="1D1D1D"/>
                        </w:rPr>
                      </w:pPr>
                      <w:r w:rsidRPr="00EC3040">
                        <w:rPr>
                          <w:rFonts w:asciiTheme="minorHAnsi" w:hAnsiTheme="minorHAnsi" w:cstheme="minorHAnsi"/>
                          <w:color w:val="1D1D1D"/>
                        </w:rPr>
                        <w:t>While summer may be a time for relaxation, New Frontiers members are never idle. Here’s to making the most of every season—together!</w:t>
                      </w:r>
                    </w:p>
                    <w:p w14:paraId="1C3AE01C" w14:textId="77777777" w:rsidR="00EC3040" w:rsidRPr="00EC3040" w:rsidRDefault="00EC3040" w:rsidP="00EC3040">
                      <w:pPr>
                        <w:pStyle w:val="yiv4612256014msonormal"/>
                        <w:shd w:val="clear" w:color="auto" w:fill="FFFFFF"/>
                        <w:spacing w:before="0" w:beforeAutospacing="0" w:after="0" w:afterAutospacing="0"/>
                        <w:rPr>
                          <w:rFonts w:asciiTheme="minorHAnsi" w:hAnsiTheme="minorHAnsi" w:cstheme="minorHAnsi"/>
                          <w:color w:val="1D1D1D"/>
                        </w:rPr>
                      </w:pPr>
                    </w:p>
                    <w:p w14:paraId="794605D9" w14:textId="77777777" w:rsidR="00EC3040" w:rsidRPr="00EC3040" w:rsidRDefault="00EC3040" w:rsidP="00EC3040">
                      <w:pPr>
                        <w:pStyle w:val="yiv4512538302msonormal"/>
                        <w:shd w:val="clear" w:color="auto" w:fill="FFFFFF"/>
                        <w:spacing w:before="0" w:beforeAutospacing="0" w:after="0" w:afterAutospacing="0"/>
                        <w:rPr>
                          <w:rFonts w:ascii="Calibri" w:hAnsi="Calibri" w:cs="Calibri"/>
                          <w:color w:val="1D1D1D"/>
                        </w:rPr>
                      </w:pPr>
                      <w:r w:rsidRPr="00EC3040">
                        <w:rPr>
                          <w:rFonts w:ascii="Calibri" w:hAnsi="Calibri" w:cs="Calibri"/>
                          <w:color w:val="1D1D1D"/>
                        </w:rPr>
                        <w:t>Allan Zisner</w:t>
                      </w:r>
                    </w:p>
                    <w:p w14:paraId="0E5B5FB4" w14:textId="77777777" w:rsidR="00EC3040" w:rsidRPr="00EC3040" w:rsidRDefault="00EC3040" w:rsidP="00EC3040">
                      <w:pPr>
                        <w:pStyle w:val="yiv4512538302msonormal"/>
                        <w:shd w:val="clear" w:color="auto" w:fill="FFFFFF"/>
                        <w:spacing w:before="0" w:beforeAutospacing="0" w:after="0" w:afterAutospacing="0"/>
                        <w:rPr>
                          <w:rFonts w:ascii="Gadugi" w:hAnsi="Gadugi"/>
                        </w:rPr>
                      </w:pPr>
                      <w:r w:rsidRPr="00EC3040">
                        <w:rPr>
                          <w:rFonts w:ascii="Calibri" w:hAnsi="Calibri" w:cs="Calibri"/>
                          <w:color w:val="1D1D1D"/>
                        </w:rPr>
                        <w:t>President – New Frontiers for Lifelong Learning</w:t>
                      </w:r>
                      <w:r w:rsidRPr="00EC3040">
                        <w:rPr>
                          <w:rFonts w:ascii="Calibri" w:hAnsi="Calibri" w:cs="Calibri"/>
                          <w:color w:val="1D1D1D"/>
                        </w:rPr>
                        <w:br/>
                        <w:t>azisner@outlook.com</w:t>
                      </w:r>
                      <w:r w:rsidRPr="00EC3040">
                        <w:rPr>
                          <w:rFonts w:ascii="Calibri" w:hAnsi="Calibri" w:cs="Calibri"/>
                          <w:color w:val="1D1D1D"/>
                        </w:rPr>
                        <w:br/>
                      </w:r>
                    </w:p>
                    <w:p w14:paraId="7205C6CF" w14:textId="77777777" w:rsidR="00BE774F" w:rsidRDefault="00BE774F">
                      <w:pPr>
                        <w:rPr>
                          <w:rFonts w:cstheme="minorHAnsi"/>
                          <w:sz w:val="24"/>
                          <w:szCs w:val="24"/>
                        </w:rPr>
                      </w:pPr>
                    </w:p>
                    <w:p w14:paraId="43270425" w14:textId="77777777" w:rsidR="00EC3040" w:rsidRPr="00EC3040" w:rsidRDefault="00EC3040">
                      <w:pPr>
                        <w:rPr>
                          <w:rFonts w:cstheme="minorHAnsi"/>
                          <w:sz w:val="24"/>
                          <w:szCs w:val="24"/>
                        </w:rPr>
                      </w:pPr>
                    </w:p>
                    <w:p w14:paraId="034A0DBA" w14:textId="77777777" w:rsidR="00BE774F" w:rsidRDefault="00BE774F">
                      <w:pPr>
                        <w:rPr>
                          <w:rFonts w:ascii="Calibri" w:hAnsi="Calibri" w:cs="Calibri"/>
                        </w:rPr>
                      </w:pPr>
                    </w:p>
                    <w:p w14:paraId="73C8499B" w14:textId="77777777" w:rsidR="00BE774F" w:rsidRDefault="00BE774F">
                      <w:pPr>
                        <w:rPr>
                          <w:rFonts w:ascii="Calibri" w:hAnsi="Calibri" w:cs="Calibri"/>
                        </w:rPr>
                      </w:pPr>
                    </w:p>
                    <w:p w14:paraId="14BB59F6" w14:textId="77777777" w:rsidR="00BE774F" w:rsidRDefault="00BE774F">
                      <w:pPr>
                        <w:rPr>
                          <w:rFonts w:ascii="Calibri" w:hAnsi="Calibri" w:cs="Calibri"/>
                        </w:rPr>
                      </w:pPr>
                    </w:p>
                    <w:p w14:paraId="5761F55F" w14:textId="77777777" w:rsidR="00BE774F" w:rsidRDefault="00BE774F">
                      <w:pPr>
                        <w:rPr>
                          <w:rFonts w:ascii="Calibri" w:hAnsi="Calibri" w:cs="Calibri"/>
                        </w:rPr>
                      </w:pPr>
                    </w:p>
                    <w:p w14:paraId="333BDB24" w14:textId="77777777" w:rsidR="00BE774F" w:rsidRDefault="00BE774F">
                      <w:pPr>
                        <w:rPr>
                          <w:rFonts w:ascii="Calibri" w:hAnsi="Calibri" w:cs="Calibri"/>
                        </w:rPr>
                      </w:pPr>
                    </w:p>
                    <w:p w14:paraId="76AF76A9" w14:textId="77777777" w:rsidR="00BE774F" w:rsidRDefault="00BE774F">
                      <w:pPr>
                        <w:rPr>
                          <w:rFonts w:ascii="Calibri" w:hAnsi="Calibri" w:cs="Calibri"/>
                        </w:rPr>
                      </w:pPr>
                    </w:p>
                    <w:p w14:paraId="69976B1B" w14:textId="77777777" w:rsidR="00BE774F" w:rsidRDefault="00BE774F">
                      <w:pPr>
                        <w:rPr>
                          <w:rFonts w:ascii="Calibri" w:hAnsi="Calibri" w:cs="Calibri"/>
                        </w:rPr>
                      </w:pPr>
                    </w:p>
                    <w:p w14:paraId="7D649538" w14:textId="77777777" w:rsidR="00BE774F" w:rsidRDefault="00BE774F">
                      <w:pPr>
                        <w:rPr>
                          <w:rFonts w:ascii="Calibri" w:hAnsi="Calibri" w:cs="Calibri"/>
                        </w:rPr>
                      </w:pPr>
                    </w:p>
                    <w:p w14:paraId="7CCDBF3A" w14:textId="77777777" w:rsidR="00BE774F" w:rsidRDefault="00BE774F">
                      <w:pPr>
                        <w:rPr>
                          <w:rFonts w:ascii="Calibri" w:hAnsi="Calibri" w:cs="Calibri"/>
                        </w:rPr>
                      </w:pPr>
                    </w:p>
                    <w:p w14:paraId="0F5F2CA9" w14:textId="77777777" w:rsidR="00BE774F" w:rsidRDefault="00BE774F">
                      <w:pPr>
                        <w:rPr>
                          <w:rFonts w:ascii="Calibri" w:hAnsi="Calibri" w:cs="Calibri"/>
                        </w:rPr>
                      </w:pPr>
                    </w:p>
                    <w:p w14:paraId="455FFEF6" w14:textId="77777777" w:rsidR="00BE774F" w:rsidRDefault="00BE774F">
                      <w:pPr>
                        <w:rPr>
                          <w:rFonts w:ascii="Calibri" w:hAnsi="Calibri" w:cs="Calibri"/>
                        </w:rPr>
                      </w:pPr>
                    </w:p>
                    <w:p w14:paraId="6ACA6178" w14:textId="77777777" w:rsidR="00C81A08" w:rsidRDefault="00C81A08">
                      <w:pPr>
                        <w:rPr>
                          <w:rFonts w:ascii="Calibri" w:hAnsi="Calibri" w:cs="Calibri"/>
                        </w:rPr>
                      </w:pPr>
                    </w:p>
                    <w:p w14:paraId="2F740465" w14:textId="77777777" w:rsidR="00C81A08" w:rsidRDefault="00C81A08">
                      <w:pPr>
                        <w:rPr>
                          <w:rFonts w:ascii="Calibri" w:hAnsi="Calibri" w:cs="Calibri"/>
                        </w:rPr>
                      </w:pPr>
                    </w:p>
                    <w:p w14:paraId="7C8053F6" w14:textId="77777777" w:rsidR="00C81A08" w:rsidRDefault="00C81A08">
                      <w:pPr>
                        <w:rPr>
                          <w:rFonts w:ascii="Calibri" w:hAnsi="Calibri" w:cs="Calibri"/>
                        </w:rPr>
                      </w:pPr>
                    </w:p>
                    <w:p w14:paraId="4BC041AF" w14:textId="77777777" w:rsidR="00C81A08" w:rsidRDefault="00C81A08">
                      <w:pPr>
                        <w:rPr>
                          <w:rFonts w:ascii="Calibri" w:hAnsi="Calibri" w:cs="Calibri"/>
                        </w:rPr>
                      </w:pPr>
                    </w:p>
                    <w:p w14:paraId="3104A22B" w14:textId="77777777" w:rsidR="00C81A08" w:rsidRDefault="00C81A08">
                      <w:pPr>
                        <w:rPr>
                          <w:rFonts w:ascii="Calibri" w:hAnsi="Calibri" w:cs="Calibri"/>
                        </w:rPr>
                      </w:pPr>
                    </w:p>
                    <w:p w14:paraId="356974FB" w14:textId="77777777" w:rsidR="00BE774F" w:rsidRDefault="00BE774F">
                      <w:pPr>
                        <w:rPr>
                          <w:rFonts w:ascii="Calibri" w:hAnsi="Calibri" w:cs="Calibri"/>
                        </w:rPr>
                      </w:pPr>
                    </w:p>
                    <w:p w14:paraId="4DA8A771" w14:textId="77777777" w:rsidR="00BE774F" w:rsidRDefault="00BE774F">
                      <w:pPr>
                        <w:rPr>
                          <w:rFonts w:ascii="Calibri" w:hAnsi="Calibri" w:cs="Calibri"/>
                        </w:rPr>
                      </w:pPr>
                    </w:p>
                    <w:p w14:paraId="12FBE300" w14:textId="77777777" w:rsidR="00C81A08" w:rsidRDefault="00C81A08"/>
                    <w:p w14:paraId="0F7BDB89" w14:textId="77777777" w:rsidR="00C81A08" w:rsidRDefault="00C81A08"/>
                    <w:p w14:paraId="62FE02E0" w14:textId="77777777" w:rsidR="00C81A08" w:rsidRDefault="00C81A08"/>
                    <w:p w14:paraId="21247978" w14:textId="77777777" w:rsidR="00C81A08" w:rsidRDefault="00C81A08"/>
                    <w:p w14:paraId="3FADDB1D" w14:textId="77777777" w:rsidR="00C81A08" w:rsidRDefault="00C81A08"/>
                    <w:p w14:paraId="74594DDC" w14:textId="77777777" w:rsidR="00C81A08" w:rsidRDefault="00C81A08"/>
                    <w:p w14:paraId="063DE4F6" w14:textId="77777777" w:rsidR="00C81A08" w:rsidRDefault="00C81A08"/>
                    <w:p w14:paraId="0D9F8B71" w14:textId="77777777" w:rsidR="00C81A08" w:rsidRDefault="00C81A08"/>
                    <w:p w14:paraId="0E88CA8D" w14:textId="77777777" w:rsidR="00C81A08" w:rsidRDefault="00C81A08"/>
                    <w:p w14:paraId="1904DC1B" w14:textId="77777777" w:rsidR="00C81A08" w:rsidRDefault="00C81A08"/>
                    <w:p w14:paraId="4EB21F70" w14:textId="77777777" w:rsidR="00C81A08" w:rsidRDefault="00C81A08"/>
                    <w:p w14:paraId="466660F3" w14:textId="77777777" w:rsidR="00C81A08" w:rsidRDefault="00C81A08"/>
                    <w:p w14:paraId="45705A2B" w14:textId="77777777" w:rsidR="00C81A08" w:rsidRDefault="00C81A08"/>
                    <w:p w14:paraId="6B810E52" w14:textId="77777777" w:rsidR="00C81A08" w:rsidRDefault="00C81A08"/>
                    <w:p w14:paraId="55ABDE7B" w14:textId="77777777" w:rsidR="00C81A08" w:rsidRPr="00AB56D3" w:rsidRDefault="00C81A08">
                      <w:pPr>
                        <w:rPr>
                          <w:rFonts w:ascii="Calibri" w:hAnsi="Calibri" w:cs="Calibri"/>
                        </w:rPr>
                      </w:pPr>
                    </w:p>
                  </w:txbxContent>
                </v:textbox>
                <w10:wrap type="square" anchorx="margin" anchory="margin"/>
              </v:shape>
            </w:pict>
          </mc:Fallback>
        </mc:AlternateContent>
      </w:r>
      <w:r w:rsidR="00E87789">
        <w:br w:type="page"/>
      </w:r>
    </w:p>
    <w:p w14:paraId="44E50DE1" w14:textId="2AC8F905" w:rsidR="00C81A08" w:rsidRDefault="00C81A08" w:rsidP="00E061D3">
      <w:pPr>
        <w:rPr>
          <w:rFonts w:ascii="Arial" w:eastAsia="Times New Roman" w:hAnsi="Arial" w:cs="Arial"/>
          <w:sz w:val="24"/>
          <w:szCs w:val="24"/>
        </w:rPr>
      </w:pPr>
      <w:r w:rsidRPr="00BB06A1">
        <w:rPr>
          <w:b/>
          <w:bCs/>
          <w:noProof/>
          <w:sz w:val="28"/>
          <w:szCs w:val="28"/>
        </w:rPr>
        <w:lastRenderedPageBreak/>
        <mc:AlternateContent>
          <mc:Choice Requires="wps">
            <w:drawing>
              <wp:anchor distT="45720" distB="45720" distL="114300" distR="114300" simplePos="0" relativeHeight="251678730" behindDoc="0" locked="0" layoutInCell="1" allowOverlap="1" wp14:anchorId="30AD66FD" wp14:editId="2E036788">
                <wp:simplePos x="0" y="0"/>
                <wp:positionH relativeFrom="margin">
                  <wp:posOffset>0</wp:posOffset>
                </wp:positionH>
                <wp:positionV relativeFrom="paragraph">
                  <wp:posOffset>19050</wp:posOffset>
                </wp:positionV>
                <wp:extent cx="6561455" cy="9094470"/>
                <wp:effectExtent l="19050" t="19050" r="10795" b="11430"/>
                <wp:wrapSquare wrapText="bothSides"/>
                <wp:docPr id="1144618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1455" cy="9094470"/>
                        </a:xfrm>
                        <a:prstGeom prst="rect">
                          <a:avLst/>
                        </a:prstGeom>
                        <a:solidFill>
                          <a:srgbClr val="FFFFFF"/>
                        </a:solidFill>
                        <a:ln w="38100">
                          <a:solidFill>
                            <a:srgbClr val="0070C0"/>
                          </a:solidFill>
                          <a:miter lim="800000"/>
                          <a:headEnd/>
                          <a:tailEnd/>
                        </a:ln>
                      </wps:spPr>
                      <wps:txbx>
                        <w:txbxContent>
                          <w:p w14:paraId="2E6268DF" w14:textId="400BE2EC" w:rsidR="00DC6547" w:rsidRPr="00DC6547" w:rsidRDefault="00DC6547" w:rsidP="00734DAD">
                            <w:pPr>
                              <w:spacing w:before="100" w:beforeAutospacing="1" w:after="100" w:afterAutospacing="1" w:line="240" w:lineRule="auto"/>
                              <w:jc w:val="center"/>
                              <w:outlineLvl w:val="0"/>
                              <w:rPr>
                                <w:rFonts w:ascii="Calibri" w:eastAsia="Times New Roman" w:hAnsi="Calibri" w:cs="Calibri"/>
                                <w:b/>
                                <w:bCs/>
                                <w:kern w:val="36"/>
                                <w:sz w:val="28"/>
                                <w:szCs w:val="28"/>
                              </w:rPr>
                            </w:pPr>
                            <w:r w:rsidRPr="00DC6547">
                              <w:rPr>
                                <w:rFonts w:ascii="Calibri" w:eastAsia="Times New Roman" w:hAnsi="Calibri" w:cs="Calibri"/>
                                <w:b/>
                                <w:bCs/>
                                <w:kern w:val="36"/>
                                <w:sz w:val="28"/>
                                <w:szCs w:val="28"/>
                              </w:rPr>
                              <w:t>Message from Communications Chair</w:t>
                            </w:r>
                          </w:p>
                          <w:p w14:paraId="550F1E57" w14:textId="790D4AC8" w:rsidR="00DC6547" w:rsidRPr="00C37156" w:rsidRDefault="00DC6547" w:rsidP="00BA416C">
                            <w:pPr>
                              <w:spacing w:before="100" w:beforeAutospacing="1" w:after="100" w:afterAutospacing="1" w:line="240" w:lineRule="auto"/>
                              <w:outlineLvl w:val="0"/>
                              <w:rPr>
                                <w:rFonts w:ascii="Calibri" w:eastAsia="Times New Roman" w:hAnsi="Calibri" w:cs="Calibri"/>
                                <w:kern w:val="36"/>
                              </w:rPr>
                            </w:pPr>
                            <w:r w:rsidRPr="00C37156">
                              <w:rPr>
                                <w:rFonts w:ascii="Calibri" w:eastAsia="Times New Roman" w:hAnsi="Calibri" w:cs="Calibri"/>
                                <w:kern w:val="36"/>
                              </w:rPr>
                              <w:t xml:space="preserve">We are gearing up for the 2025/2026 season! I am seeking groups to offer the NFLL presentation to increase NFLL membership. As our membership grows, it offers our organization </w:t>
                            </w:r>
                            <w:r w:rsidR="00337D00">
                              <w:rPr>
                                <w:rFonts w:ascii="Calibri" w:eastAsia="Times New Roman" w:hAnsi="Calibri" w:cs="Calibri"/>
                                <w:kern w:val="36"/>
                              </w:rPr>
                              <w:t>resources</w:t>
                            </w:r>
                            <w:r w:rsidRPr="00C37156">
                              <w:rPr>
                                <w:rFonts w:ascii="Calibri" w:eastAsia="Times New Roman" w:hAnsi="Calibri" w:cs="Calibri"/>
                                <w:kern w:val="36"/>
                              </w:rPr>
                              <w:t xml:space="preserve"> to offer more. The Fall is a prime time to grow our group. Please let me know of any groups or communities that would sponsor us to come speak to their members. Also, I am looking for communities that have a newsletter that would let us include information on NFLL. Email information to me at </w:t>
                            </w:r>
                            <w:hyperlink r:id="rId22" w:history="1">
                              <w:r w:rsidRPr="00C37156">
                                <w:rPr>
                                  <w:rStyle w:val="Hyperlink"/>
                                  <w:rFonts w:ascii="Calibri" w:eastAsia="Times New Roman" w:hAnsi="Calibri" w:cs="Calibri"/>
                                  <w:kern w:val="36"/>
                                </w:rPr>
                                <w:t>reikidawn@yahoo.com</w:t>
                              </w:r>
                            </w:hyperlink>
                            <w:r w:rsidRPr="00C37156">
                              <w:rPr>
                                <w:rFonts w:ascii="Calibri" w:eastAsia="Times New Roman" w:hAnsi="Calibri" w:cs="Calibri"/>
                                <w:kern w:val="36"/>
                              </w:rPr>
                              <w:t xml:space="preserve"> </w:t>
                            </w:r>
                          </w:p>
                          <w:p w14:paraId="3532ED1B" w14:textId="31D87B84" w:rsidR="00DC6547" w:rsidRPr="00DC6547" w:rsidRDefault="00336D1B" w:rsidP="00BA416C">
                            <w:pPr>
                              <w:spacing w:before="100" w:beforeAutospacing="1" w:after="100" w:afterAutospacing="1" w:line="240" w:lineRule="auto"/>
                              <w:outlineLvl w:val="0"/>
                              <w:rPr>
                                <w:rFonts w:ascii="Calibri" w:eastAsia="Times New Roman" w:hAnsi="Calibri" w:cs="Calibri"/>
                                <w:kern w:val="36"/>
                                <w:sz w:val="24"/>
                                <w:szCs w:val="24"/>
                              </w:rPr>
                            </w:pPr>
                            <w:r w:rsidRPr="00C37156">
                              <w:rPr>
                                <w:rFonts w:ascii="Calibri" w:eastAsia="Times New Roman" w:hAnsi="Calibri" w:cs="Calibri"/>
                                <w:kern w:val="36"/>
                              </w:rPr>
                              <w:t>Open house is</w:t>
                            </w:r>
                            <w:r w:rsidR="00D708BB">
                              <w:rPr>
                                <w:rFonts w:ascii="Calibri" w:eastAsia="Times New Roman" w:hAnsi="Calibri" w:cs="Calibri"/>
                                <w:kern w:val="36"/>
                              </w:rPr>
                              <w:t xml:space="preserve"> </w:t>
                            </w:r>
                            <w:r w:rsidR="00D4014B">
                              <w:rPr>
                                <w:rFonts w:ascii="Calibri" w:eastAsia="Times New Roman" w:hAnsi="Calibri" w:cs="Calibri"/>
                                <w:kern w:val="36"/>
                              </w:rPr>
                              <w:t>Friday,</w:t>
                            </w:r>
                            <w:r w:rsidRPr="00C37156">
                              <w:rPr>
                                <w:rFonts w:ascii="Calibri" w:eastAsia="Times New Roman" w:hAnsi="Calibri" w:cs="Calibri"/>
                                <w:kern w:val="36"/>
                              </w:rPr>
                              <w:t xml:space="preserve"> September 5, 1 -</w:t>
                            </w:r>
                            <w:r w:rsidR="00821D38">
                              <w:rPr>
                                <w:rFonts w:ascii="Calibri" w:eastAsia="Times New Roman" w:hAnsi="Calibri" w:cs="Calibri"/>
                                <w:kern w:val="36"/>
                              </w:rPr>
                              <w:t xml:space="preserve"> </w:t>
                            </w:r>
                            <w:r w:rsidRPr="00C37156">
                              <w:rPr>
                                <w:rFonts w:ascii="Calibri" w:eastAsia="Times New Roman" w:hAnsi="Calibri" w:cs="Calibri"/>
                                <w:kern w:val="36"/>
                              </w:rPr>
                              <w:t>3 p.m.</w:t>
                            </w:r>
                            <w:r w:rsidR="00615CCB">
                              <w:rPr>
                                <w:rFonts w:ascii="Calibri" w:eastAsia="Times New Roman" w:hAnsi="Calibri" w:cs="Calibri"/>
                                <w:kern w:val="36"/>
                              </w:rPr>
                              <w:t xml:space="preserve"> R</w:t>
                            </w:r>
                            <w:r w:rsidR="00615CCB" w:rsidRPr="00615CCB">
                              <w:rPr>
                                <w:rFonts w:cstheme="minorHAnsi"/>
                                <w:color w:val="1D1D1D"/>
                                <w:shd w:val="clear" w:color="auto" w:fill="FFFFFF"/>
                              </w:rPr>
                              <w:t>ed Mountain campus, in Room M-200</w:t>
                            </w:r>
                            <w:r w:rsidR="006A6E99">
                              <w:rPr>
                                <w:rFonts w:cstheme="minorHAnsi"/>
                                <w:color w:val="1D1D1D"/>
                                <w:shd w:val="clear" w:color="auto" w:fill="FFFFFF"/>
                              </w:rPr>
                              <w:t xml:space="preserve">. </w:t>
                            </w:r>
                            <w:r w:rsidRPr="00C37156">
                              <w:rPr>
                                <w:rFonts w:ascii="Calibri" w:eastAsia="Times New Roman" w:hAnsi="Calibri" w:cs="Calibri"/>
                                <w:kern w:val="36"/>
                              </w:rPr>
                              <w:t>Send your friends and family over who might be interested in joining NFLL.</w:t>
                            </w:r>
                            <w:r w:rsidR="00337D00">
                              <w:rPr>
                                <w:rFonts w:ascii="Calibri" w:eastAsia="Times New Roman" w:hAnsi="Calibri" w:cs="Calibri"/>
                                <w:kern w:val="36"/>
                              </w:rPr>
                              <w:t xml:space="preserve"> We need volunteers for the open house</w:t>
                            </w:r>
                            <w:r w:rsidR="00BA44DC">
                              <w:rPr>
                                <w:rFonts w:ascii="Calibri" w:eastAsia="Times New Roman" w:hAnsi="Calibri" w:cs="Calibri"/>
                                <w:kern w:val="36"/>
                              </w:rPr>
                              <w:t xml:space="preserve">. If you would like to help, </w:t>
                            </w:r>
                            <w:r w:rsidR="00337D00">
                              <w:rPr>
                                <w:rFonts w:ascii="Calibri" w:eastAsia="Times New Roman" w:hAnsi="Calibri" w:cs="Calibri"/>
                                <w:kern w:val="36"/>
                              </w:rPr>
                              <w:t>contact Mary Boehlen</w:t>
                            </w:r>
                            <w:r w:rsidR="00BA44DC">
                              <w:rPr>
                                <w:rFonts w:ascii="Calibri" w:eastAsia="Times New Roman" w:hAnsi="Calibri" w:cs="Calibri"/>
                                <w:kern w:val="36"/>
                              </w:rPr>
                              <w:t xml:space="preserve"> at </w:t>
                            </w:r>
                            <w:hyperlink r:id="rId23" w:history="1">
                              <w:r w:rsidR="008D5366" w:rsidRPr="00DD24EB">
                                <w:rPr>
                                  <w:rStyle w:val="Hyperlink"/>
                                  <w:rFonts w:ascii="Calibri" w:hAnsi="Calibri" w:cs="Calibri"/>
                                  <w:shd w:val="clear" w:color="auto" w:fill="FFFFFF"/>
                                </w:rPr>
                                <w:t>minpins48@gmail.com</w:t>
                              </w:r>
                            </w:hyperlink>
                            <w:r w:rsidR="008D5366">
                              <w:rPr>
                                <w:rFonts w:ascii="Calibri" w:hAnsi="Calibri" w:cs="Calibri"/>
                                <w:color w:val="000000"/>
                                <w:shd w:val="clear" w:color="auto" w:fill="FFFFFF"/>
                              </w:rPr>
                              <w:t>.</w:t>
                            </w:r>
                            <w:r w:rsidR="00BA416C">
                              <w:rPr>
                                <w:rFonts w:ascii="Calibri" w:eastAsia="Times New Roman" w:hAnsi="Calibri" w:cs="Calibri"/>
                                <w:b/>
                                <w:bCs/>
                                <w:kern w:val="36"/>
                                <w:sz w:val="28"/>
                                <w:szCs w:val="28"/>
                              </w:rPr>
                              <w:br/>
                            </w:r>
                            <w:r w:rsidR="00DC6547">
                              <w:rPr>
                                <w:rFonts w:ascii="Calibri" w:eastAsia="Times New Roman" w:hAnsi="Calibri" w:cs="Calibri"/>
                                <w:b/>
                                <w:bCs/>
                                <w:kern w:val="0"/>
                                <w:sz w:val="28"/>
                                <w:szCs w:val="28"/>
                                <w14:ligatures w14:val="none"/>
                              </w:rPr>
                              <w:t>_______________________________________________________________________</w:t>
                            </w:r>
                          </w:p>
                          <w:p w14:paraId="6B6E24C6" w14:textId="77777777" w:rsidR="00734DAD" w:rsidRDefault="003D603B" w:rsidP="00734DAD">
                            <w:pPr>
                              <w:jc w:val="center"/>
                              <w:rPr>
                                <w:rFonts w:ascii="Calibri" w:hAnsi="Calibri" w:cs="Calibri"/>
                                <w:b/>
                                <w:bCs/>
                              </w:rPr>
                            </w:pPr>
                            <w:r w:rsidRPr="003D603B">
                              <w:rPr>
                                <w:rFonts w:ascii="Calibri" w:hAnsi="Calibri" w:cs="Calibri"/>
                                <w:b/>
                                <w:bCs/>
                                <w:sz w:val="28"/>
                                <w:szCs w:val="28"/>
                              </w:rPr>
                              <w:t>THERE’S A LOT TO LEARN!</w:t>
                            </w:r>
                            <w:r w:rsidR="00B11407">
                              <w:rPr>
                                <w:rFonts w:ascii="Calibri" w:hAnsi="Calibri" w:cs="Calibri"/>
                                <w:b/>
                                <w:bCs/>
                                <w:sz w:val="28"/>
                                <w:szCs w:val="28"/>
                              </w:rPr>
                              <w:br/>
                            </w:r>
                            <w:r w:rsidR="00B11407">
                              <w:rPr>
                                <w:rFonts w:ascii="Calibri" w:hAnsi="Calibri" w:cs="Calibri"/>
                                <w:b/>
                                <w:bCs/>
                              </w:rPr>
                              <w:t>by Suzanne Brown</w:t>
                            </w:r>
                          </w:p>
                          <w:p w14:paraId="7394EE67" w14:textId="4B2B9DBA" w:rsidR="003D603B" w:rsidRPr="00295A59" w:rsidRDefault="003D603B" w:rsidP="00734DAD">
                            <w:pPr>
                              <w:rPr>
                                <w:rFonts w:ascii="Calibri" w:hAnsi="Calibri" w:cs="Calibri"/>
                              </w:rPr>
                            </w:pPr>
                            <w:r w:rsidRPr="00295A59">
                              <w:rPr>
                                <w:rFonts w:ascii="Calibri" w:hAnsi="Calibri" w:cs="Calibri"/>
                              </w:rPr>
                              <w:t xml:space="preserve">Our NFLL Summer Session has ended </w:t>
                            </w:r>
                            <w:r w:rsidR="00734DAD">
                              <w:rPr>
                                <w:rFonts w:ascii="Calibri" w:hAnsi="Calibri" w:cs="Calibri"/>
                              </w:rPr>
                              <w:t xml:space="preserve">(although some off-campus classes are still meeting) </w:t>
                            </w:r>
                            <w:r w:rsidRPr="00295A59">
                              <w:rPr>
                                <w:rFonts w:ascii="Calibri" w:hAnsi="Calibri" w:cs="Calibri"/>
                              </w:rPr>
                              <w:t xml:space="preserve">and classes for the Fall 2025 session are shaping up. This Fall we will feature a series of classes in honor of America250, the celebration of the </w:t>
                            </w:r>
                            <w:r w:rsidR="008D5366" w:rsidRPr="00734DAD">
                              <w:rPr>
                                <w:rFonts w:ascii="Calibri" w:hAnsi="Calibri" w:cs="Calibri"/>
                              </w:rPr>
                              <w:t>Semi quincentennial</w:t>
                            </w:r>
                            <w:r w:rsidRPr="00295A59">
                              <w:rPr>
                                <w:rFonts w:ascii="Calibri" w:hAnsi="Calibri" w:cs="Calibri"/>
                              </w:rPr>
                              <w:t xml:space="preserve"> or 250</w:t>
                            </w:r>
                            <w:r w:rsidRPr="00295A59">
                              <w:rPr>
                                <w:rFonts w:ascii="Calibri" w:hAnsi="Calibri" w:cs="Calibri"/>
                                <w:vertAlign w:val="superscript"/>
                              </w:rPr>
                              <w:t>th</w:t>
                            </w:r>
                            <w:r w:rsidRPr="00295A59">
                              <w:rPr>
                                <w:rFonts w:ascii="Calibri" w:hAnsi="Calibri" w:cs="Calibri"/>
                              </w:rPr>
                              <w:t xml:space="preserve"> anniversary of the signing of the Declaration of Independence. Our classes will run the gamut from Bob Dukelow speaking on the intelligence arena, Robert McWhirter on the constitution, Ron Meeks on the Civil War, and Open to Debates on current politics.  </w:t>
                            </w:r>
                          </w:p>
                          <w:p w14:paraId="338AD417" w14:textId="4B1BD66C" w:rsidR="003D603B" w:rsidRPr="00295A59" w:rsidRDefault="003D603B" w:rsidP="003D603B">
                            <w:pPr>
                              <w:rPr>
                                <w:rFonts w:ascii="Calibri" w:hAnsi="Calibri" w:cs="Calibri"/>
                              </w:rPr>
                            </w:pPr>
                            <w:r w:rsidRPr="00295A59">
                              <w:rPr>
                                <w:rFonts w:ascii="Calibri" w:hAnsi="Calibri" w:cs="Calibri"/>
                              </w:rPr>
                              <w:t>In addition, Jennifer Wong will repeat her Dim Sum class while also giving us new information on the Silk Road. Dan Mueller will help us understand a History of Modern China, while Marie France Ganansia and Greg Master will educate us on “The Corner” in Winslow AZ, as well as their cruise through the regions of Veneto and Lombardy. Great Courses on more World Historic Sites and a Great Tour of Greece will get our travel bugs stirring. If you want to stay closer to home, Alice Garcia, Master Gardener will guide us towards successful Fall Vegetable Gardening.</w:t>
                            </w:r>
                          </w:p>
                          <w:p w14:paraId="6FF734C5" w14:textId="0429694D" w:rsidR="003D603B" w:rsidRPr="00295A59" w:rsidRDefault="003D603B" w:rsidP="003D603B">
                            <w:pPr>
                              <w:rPr>
                                <w:rFonts w:ascii="Calibri" w:hAnsi="Calibri" w:cs="Calibri"/>
                              </w:rPr>
                            </w:pPr>
                            <w:r w:rsidRPr="00295A59">
                              <w:rPr>
                                <w:rFonts w:ascii="Calibri" w:hAnsi="Calibri" w:cs="Calibri"/>
                              </w:rPr>
                              <w:t xml:space="preserve">As usual we have a full schedule of courses to help our financial and estate planning needs as well as providing us information on various health conditions. </w:t>
                            </w:r>
                            <w:r w:rsidRPr="008D5366">
                              <w:rPr>
                                <w:rFonts w:ascii="Calibri" w:hAnsi="Calibri" w:cs="Calibri"/>
                              </w:rPr>
                              <w:t>The</w:t>
                            </w:r>
                            <w:r w:rsidRPr="00295A59">
                              <w:rPr>
                                <w:rFonts w:ascii="Calibri" w:hAnsi="Calibri" w:cs="Calibri"/>
                              </w:rPr>
                              <w:t xml:space="preserve"> hiking groups on Tuesday and Friday will continue as will the Thursday morning bike rides. Music will be in the air as April Thalman talks on Mindfulness and Music, and Stephen Meyer, Director of the NAU Bands will share his experience on taking the NAU band to the Macy Thanksgiving Day Parade!</w:t>
                            </w:r>
                          </w:p>
                          <w:p w14:paraId="79B04F2A" w14:textId="77777777" w:rsidR="003D603B" w:rsidRPr="00295A59" w:rsidRDefault="003D603B" w:rsidP="003D603B">
                            <w:pPr>
                              <w:rPr>
                                <w:rFonts w:ascii="Calibri" w:hAnsi="Calibri" w:cs="Calibri"/>
                              </w:rPr>
                            </w:pPr>
                            <w:r w:rsidRPr="00295A59">
                              <w:rPr>
                                <w:rFonts w:ascii="Calibri" w:hAnsi="Calibri" w:cs="Calibri"/>
                              </w:rPr>
                              <w:t>There’s lots more coming to satisfy everyone in the over 80 programs and activities this Fall.  The Fall Schedule will be released in late August online. Get your Annual Membership paid in advance since registration for classes will begin when the schedule is released!</w:t>
                            </w:r>
                          </w:p>
                          <w:p w14:paraId="3FDB40CD" w14:textId="77777777" w:rsidR="003D603B" w:rsidRPr="00295A59" w:rsidRDefault="003D603B" w:rsidP="003D603B">
                            <w:pPr>
                              <w:rPr>
                                <w:rFonts w:ascii="Calibri" w:hAnsi="Calibri" w:cs="Calibri"/>
                                <w:b/>
                                <w:bCs/>
                              </w:rPr>
                            </w:pPr>
                            <w:r w:rsidRPr="00295A59">
                              <w:rPr>
                                <w:rFonts w:ascii="Calibri" w:hAnsi="Calibri" w:cs="Calibri"/>
                                <w:b/>
                                <w:bCs/>
                              </w:rPr>
                              <w:t>PAY YOUR ANNUAL FEE IN AUGUST!</w:t>
                            </w:r>
                          </w:p>
                          <w:p w14:paraId="5951CAE4" w14:textId="77777777" w:rsidR="003D603B" w:rsidRPr="00295A59" w:rsidRDefault="003D603B" w:rsidP="003D603B">
                            <w:pPr>
                              <w:spacing w:before="240"/>
                              <w:rPr>
                                <w:rFonts w:ascii="Calibri" w:hAnsi="Calibri" w:cs="Calibri"/>
                              </w:rPr>
                            </w:pPr>
                            <w:r w:rsidRPr="00295A59">
                              <w:rPr>
                                <w:rFonts w:ascii="Calibri" w:hAnsi="Calibri" w:cs="Calibri"/>
                              </w:rPr>
                              <w:t>It is time to pay your annual fee for New Frontiers for the 2025-26 year.</w:t>
                            </w:r>
                          </w:p>
                          <w:p w14:paraId="31E1858A" w14:textId="77777777" w:rsidR="003D603B" w:rsidRPr="00295A59" w:rsidRDefault="003D603B" w:rsidP="003D603B">
                            <w:pPr>
                              <w:pStyle w:val="NormalWeb"/>
                              <w:spacing w:before="240" w:beforeAutospacing="0" w:after="160" w:afterAutospacing="0"/>
                              <w:textAlignment w:val="baseline"/>
                              <w:rPr>
                                <w:rFonts w:ascii="Calibri" w:hAnsi="Calibri" w:cs="Calibri"/>
                                <w:color w:val="000000"/>
                                <w:sz w:val="22"/>
                                <w:szCs w:val="22"/>
                              </w:rPr>
                            </w:pPr>
                            <w:r w:rsidRPr="00295A59">
                              <w:rPr>
                                <w:rFonts w:ascii="Calibri" w:hAnsi="Calibri" w:cs="Calibri"/>
                                <w:b/>
                                <w:bCs/>
                                <w:color w:val="000000"/>
                                <w:sz w:val="22"/>
                                <w:szCs w:val="22"/>
                              </w:rPr>
                              <w:t xml:space="preserve">Returning New Frontier Members </w:t>
                            </w:r>
                            <w:r w:rsidRPr="00295A59">
                              <w:rPr>
                                <w:rFonts w:ascii="Calibri" w:hAnsi="Calibri" w:cs="Calibri"/>
                                <w:color w:val="000000"/>
                                <w:sz w:val="22"/>
                                <w:szCs w:val="22"/>
                              </w:rPr>
                              <w:t>should follow these steps:</w:t>
                            </w:r>
                          </w:p>
                          <w:p w14:paraId="69784FD0" w14:textId="791D0A3D" w:rsidR="00C81A08" w:rsidRPr="00734DAD" w:rsidRDefault="002E2F23" w:rsidP="00734DAD">
                            <w:pPr>
                              <w:pStyle w:val="NormalWeb"/>
                              <w:numPr>
                                <w:ilvl w:val="0"/>
                                <w:numId w:val="13"/>
                              </w:numPr>
                              <w:spacing w:before="240" w:beforeAutospacing="0" w:after="160" w:afterAutospacing="0"/>
                              <w:ind w:right="144"/>
                              <w:textAlignment w:val="baseline"/>
                              <w:rPr>
                                <w:rFonts w:ascii="Calibri" w:hAnsi="Calibri" w:cs="Calibri"/>
                                <w:color w:val="404040"/>
                                <w:sz w:val="22"/>
                                <w:szCs w:val="22"/>
                              </w:rPr>
                            </w:pPr>
                            <w:r w:rsidRPr="00295A59">
                              <w:rPr>
                                <w:rFonts w:ascii="Calibri" w:hAnsi="Calibri" w:cs="Calibri"/>
                                <w:b/>
                                <w:bCs/>
                                <w:color w:val="404040"/>
                                <w:sz w:val="22"/>
                                <w:szCs w:val="22"/>
                              </w:rPr>
                              <w:t>Complete Annual Membership Form</w:t>
                            </w:r>
                            <w:r w:rsidRPr="00295A59">
                              <w:rPr>
                                <w:rFonts w:ascii="Calibri" w:hAnsi="Calibri" w:cs="Calibri"/>
                                <w:color w:val="404040"/>
                                <w:sz w:val="22"/>
                                <w:szCs w:val="22"/>
                              </w:rPr>
                              <w:t xml:space="preserve"> at: </w:t>
                            </w:r>
                            <w:hyperlink r:id="rId24" w:history="1">
                              <w:r w:rsidRPr="00295A59">
                                <w:rPr>
                                  <w:rStyle w:val="Hyperlink"/>
                                  <w:rFonts w:ascii="Calibri" w:eastAsiaTheme="majorEastAsia" w:hAnsi="Calibri" w:cs="Calibri"/>
                                  <w:color w:val="1155CC"/>
                                  <w:sz w:val="22"/>
                                  <w:szCs w:val="22"/>
                                </w:rPr>
                                <w:t>https://forms.gle/fpvRbUxPS3LmB6Qp9</w:t>
                              </w:r>
                            </w:hyperlink>
                            <w:r w:rsidRPr="00295A59">
                              <w:rPr>
                                <w:rFonts w:ascii="Calibri" w:hAnsi="Calibri" w:cs="Calibri"/>
                                <w:color w:val="404040"/>
                                <w:sz w:val="22"/>
                                <w:szCs w:val="22"/>
                              </w:rPr>
                              <w:t>.</w:t>
                            </w:r>
                          </w:p>
                          <w:p w14:paraId="479ACCC8" w14:textId="77777777" w:rsidR="00C81A08" w:rsidRPr="00D01228" w:rsidRDefault="00C81A08" w:rsidP="00C81A08">
                            <w:pPr>
                              <w:tabs>
                                <w:tab w:val="left" w:pos="720"/>
                                <w:tab w:val="left" w:pos="3600"/>
                                <w:tab w:val="left" w:pos="6300"/>
                              </w:tabs>
                              <w:spacing w:line="240" w:lineRule="auto"/>
                              <w:rPr>
                                <w:rFonts w:cs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D66FD" id="Text Box 2" o:spid="_x0000_s1035" type="#_x0000_t202" style="position:absolute;margin-left:0;margin-top:1.5pt;width:516.65pt;height:716.1pt;z-index:2516787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" strokecolor="#0070c0" strokeweight="3pt">
                <v:textbox>
                  <w:txbxContent>
                    <w:p w14:paraId="2E6268DF" w14:textId="400BE2EC" w:rsidR="00DC6547" w:rsidRPr="00DC6547" w:rsidRDefault="00DC6547" w:rsidP="00734DAD">
                      <w:pPr>
                        <w:spacing w:before="100" w:beforeAutospacing="1" w:after="100" w:afterAutospacing="1" w:line="240" w:lineRule="auto"/>
                        <w:jc w:val="center"/>
                        <w:outlineLvl w:val="0"/>
                        <w:rPr>
                          <w:rFonts w:ascii="Calibri" w:eastAsia="Times New Roman" w:hAnsi="Calibri" w:cs="Calibri"/>
                          <w:b/>
                          <w:bCs/>
                          <w:kern w:val="36"/>
                          <w:sz w:val="28"/>
                          <w:szCs w:val="28"/>
                        </w:rPr>
                      </w:pPr>
                      <w:r w:rsidRPr="00DC6547">
                        <w:rPr>
                          <w:rFonts w:ascii="Calibri" w:eastAsia="Times New Roman" w:hAnsi="Calibri" w:cs="Calibri"/>
                          <w:b/>
                          <w:bCs/>
                          <w:kern w:val="36"/>
                          <w:sz w:val="28"/>
                          <w:szCs w:val="28"/>
                        </w:rPr>
                        <w:t>Message from Communications Chair</w:t>
                      </w:r>
                    </w:p>
                    <w:p w14:paraId="550F1E57" w14:textId="790D4AC8" w:rsidR="00DC6547" w:rsidRPr="00C37156" w:rsidRDefault="00DC6547" w:rsidP="00BA416C">
                      <w:pPr>
                        <w:spacing w:before="100" w:beforeAutospacing="1" w:after="100" w:afterAutospacing="1" w:line="240" w:lineRule="auto"/>
                        <w:outlineLvl w:val="0"/>
                        <w:rPr>
                          <w:rFonts w:ascii="Calibri" w:eastAsia="Times New Roman" w:hAnsi="Calibri" w:cs="Calibri"/>
                          <w:kern w:val="36"/>
                        </w:rPr>
                      </w:pPr>
                      <w:r w:rsidRPr="00C37156">
                        <w:rPr>
                          <w:rFonts w:ascii="Calibri" w:eastAsia="Times New Roman" w:hAnsi="Calibri" w:cs="Calibri"/>
                          <w:kern w:val="36"/>
                        </w:rPr>
                        <w:t xml:space="preserve">We are gearing up for the 2025/2026 season! I am seeking groups to offer the NFLL presentation to increase NFLL membership. As our membership grows, it offers our organization </w:t>
                      </w:r>
                      <w:r w:rsidR="00337D00">
                        <w:rPr>
                          <w:rFonts w:ascii="Calibri" w:eastAsia="Times New Roman" w:hAnsi="Calibri" w:cs="Calibri"/>
                          <w:kern w:val="36"/>
                        </w:rPr>
                        <w:t>resources</w:t>
                      </w:r>
                      <w:r w:rsidRPr="00C37156">
                        <w:rPr>
                          <w:rFonts w:ascii="Calibri" w:eastAsia="Times New Roman" w:hAnsi="Calibri" w:cs="Calibri"/>
                          <w:kern w:val="36"/>
                        </w:rPr>
                        <w:t xml:space="preserve"> to offer more. The Fall is a prime time to grow our group. Please let me know of any groups or communities that would sponsor us to come speak to their members. Also, I am looking for communities that have a newsletter that would let us include information on NFLL. Email information to me at </w:t>
                      </w:r>
                      <w:hyperlink r:id="rId25" w:history="1">
                        <w:r w:rsidRPr="00C37156">
                          <w:rPr>
                            <w:rStyle w:val="Hyperlink"/>
                            <w:rFonts w:ascii="Calibri" w:eastAsia="Times New Roman" w:hAnsi="Calibri" w:cs="Calibri"/>
                            <w:kern w:val="36"/>
                          </w:rPr>
                          <w:t>reikidawn@yahoo.com</w:t>
                        </w:r>
                      </w:hyperlink>
                      <w:r w:rsidRPr="00C37156">
                        <w:rPr>
                          <w:rFonts w:ascii="Calibri" w:eastAsia="Times New Roman" w:hAnsi="Calibri" w:cs="Calibri"/>
                          <w:kern w:val="36"/>
                        </w:rPr>
                        <w:t xml:space="preserve"> </w:t>
                      </w:r>
                    </w:p>
                    <w:p w14:paraId="3532ED1B" w14:textId="31D87B84" w:rsidR="00DC6547" w:rsidRPr="00DC6547" w:rsidRDefault="00336D1B" w:rsidP="00BA416C">
                      <w:pPr>
                        <w:spacing w:before="100" w:beforeAutospacing="1" w:after="100" w:afterAutospacing="1" w:line="240" w:lineRule="auto"/>
                        <w:outlineLvl w:val="0"/>
                        <w:rPr>
                          <w:rFonts w:ascii="Calibri" w:eastAsia="Times New Roman" w:hAnsi="Calibri" w:cs="Calibri"/>
                          <w:kern w:val="36"/>
                          <w:sz w:val="24"/>
                          <w:szCs w:val="24"/>
                        </w:rPr>
                      </w:pPr>
                      <w:r w:rsidRPr="00C37156">
                        <w:rPr>
                          <w:rFonts w:ascii="Calibri" w:eastAsia="Times New Roman" w:hAnsi="Calibri" w:cs="Calibri"/>
                          <w:kern w:val="36"/>
                        </w:rPr>
                        <w:t>Open house is</w:t>
                      </w:r>
                      <w:r w:rsidR="00D708BB">
                        <w:rPr>
                          <w:rFonts w:ascii="Calibri" w:eastAsia="Times New Roman" w:hAnsi="Calibri" w:cs="Calibri"/>
                          <w:kern w:val="36"/>
                        </w:rPr>
                        <w:t xml:space="preserve"> </w:t>
                      </w:r>
                      <w:r w:rsidR="00D4014B">
                        <w:rPr>
                          <w:rFonts w:ascii="Calibri" w:eastAsia="Times New Roman" w:hAnsi="Calibri" w:cs="Calibri"/>
                          <w:kern w:val="36"/>
                        </w:rPr>
                        <w:t>Friday,</w:t>
                      </w:r>
                      <w:r w:rsidRPr="00C37156">
                        <w:rPr>
                          <w:rFonts w:ascii="Calibri" w:eastAsia="Times New Roman" w:hAnsi="Calibri" w:cs="Calibri"/>
                          <w:kern w:val="36"/>
                        </w:rPr>
                        <w:t xml:space="preserve"> September 5, 1 -</w:t>
                      </w:r>
                      <w:r w:rsidR="00821D38">
                        <w:rPr>
                          <w:rFonts w:ascii="Calibri" w:eastAsia="Times New Roman" w:hAnsi="Calibri" w:cs="Calibri"/>
                          <w:kern w:val="36"/>
                        </w:rPr>
                        <w:t xml:space="preserve"> </w:t>
                      </w:r>
                      <w:r w:rsidRPr="00C37156">
                        <w:rPr>
                          <w:rFonts w:ascii="Calibri" w:eastAsia="Times New Roman" w:hAnsi="Calibri" w:cs="Calibri"/>
                          <w:kern w:val="36"/>
                        </w:rPr>
                        <w:t>3 p.m.</w:t>
                      </w:r>
                      <w:r w:rsidR="00615CCB">
                        <w:rPr>
                          <w:rFonts w:ascii="Calibri" w:eastAsia="Times New Roman" w:hAnsi="Calibri" w:cs="Calibri"/>
                          <w:kern w:val="36"/>
                        </w:rPr>
                        <w:t xml:space="preserve"> R</w:t>
                      </w:r>
                      <w:r w:rsidR="00615CCB" w:rsidRPr="00615CCB">
                        <w:rPr>
                          <w:rFonts w:cstheme="minorHAnsi"/>
                          <w:color w:val="1D1D1D"/>
                          <w:shd w:val="clear" w:color="auto" w:fill="FFFFFF"/>
                        </w:rPr>
                        <w:t>ed Mountain campus, in Room M-200</w:t>
                      </w:r>
                      <w:r w:rsidR="006A6E99">
                        <w:rPr>
                          <w:rFonts w:cstheme="minorHAnsi"/>
                          <w:color w:val="1D1D1D"/>
                          <w:shd w:val="clear" w:color="auto" w:fill="FFFFFF"/>
                        </w:rPr>
                        <w:t xml:space="preserve">. </w:t>
                      </w:r>
                      <w:r w:rsidRPr="00C37156">
                        <w:rPr>
                          <w:rFonts w:ascii="Calibri" w:eastAsia="Times New Roman" w:hAnsi="Calibri" w:cs="Calibri"/>
                          <w:kern w:val="36"/>
                        </w:rPr>
                        <w:t>Send your friends and family over who might be interested in joining NFLL.</w:t>
                      </w:r>
                      <w:r w:rsidR="00337D00">
                        <w:rPr>
                          <w:rFonts w:ascii="Calibri" w:eastAsia="Times New Roman" w:hAnsi="Calibri" w:cs="Calibri"/>
                          <w:kern w:val="36"/>
                        </w:rPr>
                        <w:t xml:space="preserve"> We need volunteers for the open house</w:t>
                      </w:r>
                      <w:r w:rsidR="00BA44DC">
                        <w:rPr>
                          <w:rFonts w:ascii="Calibri" w:eastAsia="Times New Roman" w:hAnsi="Calibri" w:cs="Calibri"/>
                          <w:kern w:val="36"/>
                        </w:rPr>
                        <w:t xml:space="preserve">. If you would like to help, </w:t>
                      </w:r>
                      <w:r w:rsidR="00337D00">
                        <w:rPr>
                          <w:rFonts w:ascii="Calibri" w:eastAsia="Times New Roman" w:hAnsi="Calibri" w:cs="Calibri"/>
                          <w:kern w:val="36"/>
                        </w:rPr>
                        <w:t>contact Mary Boehlen</w:t>
                      </w:r>
                      <w:r w:rsidR="00BA44DC">
                        <w:rPr>
                          <w:rFonts w:ascii="Calibri" w:eastAsia="Times New Roman" w:hAnsi="Calibri" w:cs="Calibri"/>
                          <w:kern w:val="36"/>
                        </w:rPr>
                        <w:t xml:space="preserve"> at </w:t>
                      </w:r>
                      <w:hyperlink r:id="rId26" w:history="1">
                        <w:r w:rsidR="008D5366" w:rsidRPr="00DD24EB">
                          <w:rPr>
                            <w:rStyle w:val="Hyperlink"/>
                            <w:rFonts w:ascii="Calibri" w:hAnsi="Calibri" w:cs="Calibri"/>
                            <w:shd w:val="clear" w:color="auto" w:fill="FFFFFF"/>
                          </w:rPr>
                          <w:t>minpins48@gmail.com</w:t>
                        </w:r>
                      </w:hyperlink>
                      <w:r w:rsidR="008D5366">
                        <w:rPr>
                          <w:rFonts w:ascii="Calibri" w:hAnsi="Calibri" w:cs="Calibri"/>
                          <w:color w:val="000000"/>
                          <w:shd w:val="clear" w:color="auto" w:fill="FFFFFF"/>
                        </w:rPr>
                        <w:t>.</w:t>
                      </w:r>
                      <w:r w:rsidR="00BA416C">
                        <w:rPr>
                          <w:rFonts w:ascii="Calibri" w:eastAsia="Times New Roman" w:hAnsi="Calibri" w:cs="Calibri"/>
                          <w:b/>
                          <w:bCs/>
                          <w:kern w:val="36"/>
                          <w:sz w:val="28"/>
                          <w:szCs w:val="28"/>
                        </w:rPr>
                        <w:br/>
                      </w:r>
                      <w:r w:rsidR="00DC6547">
                        <w:rPr>
                          <w:rFonts w:ascii="Calibri" w:eastAsia="Times New Roman" w:hAnsi="Calibri" w:cs="Calibri"/>
                          <w:b/>
                          <w:bCs/>
                          <w:kern w:val="0"/>
                          <w:sz w:val="28"/>
                          <w:szCs w:val="28"/>
                          <w14:ligatures w14:val="none"/>
                        </w:rPr>
                        <w:t>_______________________________________________________________________</w:t>
                      </w:r>
                    </w:p>
                    <w:p w14:paraId="6B6E24C6" w14:textId="77777777" w:rsidR="00734DAD" w:rsidRDefault="003D603B" w:rsidP="00734DAD">
                      <w:pPr>
                        <w:jc w:val="center"/>
                        <w:rPr>
                          <w:rFonts w:ascii="Calibri" w:hAnsi="Calibri" w:cs="Calibri"/>
                          <w:b/>
                          <w:bCs/>
                        </w:rPr>
                      </w:pPr>
                      <w:r w:rsidRPr="003D603B">
                        <w:rPr>
                          <w:rFonts w:ascii="Calibri" w:hAnsi="Calibri" w:cs="Calibri"/>
                          <w:b/>
                          <w:bCs/>
                          <w:sz w:val="28"/>
                          <w:szCs w:val="28"/>
                        </w:rPr>
                        <w:t>THERE’S A LOT TO LEARN!</w:t>
                      </w:r>
                      <w:r w:rsidR="00B11407">
                        <w:rPr>
                          <w:rFonts w:ascii="Calibri" w:hAnsi="Calibri" w:cs="Calibri"/>
                          <w:b/>
                          <w:bCs/>
                          <w:sz w:val="28"/>
                          <w:szCs w:val="28"/>
                        </w:rPr>
                        <w:br/>
                      </w:r>
                      <w:r w:rsidR="00B11407">
                        <w:rPr>
                          <w:rFonts w:ascii="Calibri" w:hAnsi="Calibri" w:cs="Calibri"/>
                          <w:b/>
                          <w:bCs/>
                        </w:rPr>
                        <w:t>by Suzanne Brown</w:t>
                      </w:r>
                    </w:p>
                    <w:p w14:paraId="7394EE67" w14:textId="4B2B9DBA" w:rsidR="003D603B" w:rsidRPr="00295A59" w:rsidRDefault="003D603B" w:rsidP="00734DAD">
                      <w:pPr>
                        <w:rPr>
                          <w:rFonts w:ascii="Calibri" w:hAnsi="Calibri" w:cs="Calibri"/>
                        </w:rPr>
                      </w:pPr>
                      <w:r w:rsidRPr="00295A59">
                        <w:rPr>
                          <w:rFonts w:ascii="Calibri" w:hAnsi="Calibri" w:cs="Calibri"/>
                        </w:rPr>
                        <w:t xml:space="preserve">Our NFLL Summer Session has ended </w:t>
                      </w:r>
                      <w:r w:rsidR="00734DAD">
                        <w:rPr>
                          <w:rFonts w:ascii="Calibri" w:hAnsi="Calibri" w:cs="Calibri"/>
                        </w:rPr>
                        <w:t xml:space="preserve">(although some off-campus classes are still meeting) </w:t>
                      </w:r>
                      <w:r w:rsidRPr="00295A59">
                        <w:rPr>
                          <w:rFonts w:ascii="Calibri" w:hAnsi="Calibri" w:cs="Calibri"/>
                        </w:rPr>
                        <w:t xml:space="preserve">and classes for the Fall 2025 session are shaping up. This Fall we will feature a series of classes in honor of America250, the celebration of the </w:t>
                      </w:r>
                      <w:r w:rsidR="008D5366" w:rsidRPr="00734DAD">
                        <w:rPr>
                          <w:rFonts w:ascii="Calibri" w:hAnsi="Calibri" w:cs="Calibri"/>
                        </w:rPr>
                        <w:t>Semi quincentennial</w:t>
                      </w:r>
                      <w:r w:rsidRPr="00295A59">
                        <w:rPr>
                          <w:rFonts w:ascii="Calibri" w:hAnsi="Calibri" w:cs="Calibri"/>
                        </w:rPr>
                        <w:t xml:space="preserve"> or 250</w:t>
                      </w:r>
                      <w:r w:rsidRPr="00295A59">
                        <w:rPr>
                          <w:rFonts w:ascii="Calibri" w:hAnsi="Calibri" w:cs="Calibri"/>
                          <w:vertAlign w:val="superscript"/>
                        </w:rPr>
                        <w:t>th</w:t>
                      </w:r>
                      <w:r w:rsidRPr="00295A59">
                        <w:rPr>
                          <w:rFonts w:ascii="Calibri" w:hAnsi="Calibri" w:cs="Calibri"/>
                        </w:rPr>
                        <w:t xml:space="preserve"> anniversary of the signing of the Declaration of Independence. Our classes will run the gamut from Bob Dukelow speaking on the intelligence arena, Robert McWhirter on the constitution, Ron Meeks on the Civil War, and Open to Debates on current politics.  </w:t>
                      </w:r>
                    </w:p>
                    <w:p w14:paraId="338AD417" w14:textId="4B1BD66C" w:rsidR="003D603B" w:rsidRPr="00295A59" w:rsidRDefault="003D603B" w:rsidP="003D603B">
                      <w:pPr>
                        <w:rPr>
                          <w:rFonts w:ascii="Calibri" w:hAnsi="Calibri" w:cs="Calibri"/>
                        </w:rPr>
                      </w:pPr>
                      <w:r w:rsidRPr="00295A59">
                        <w:rPr>
                          <w:rFonts w:ascii="Calibri" w:hAnsi="Calibri" w:cs="Calibri"/>
                        </w:rPr>
                        <w:t>In addition, Jennifer Wong will repeat her Dim Sum class while also giving us new information on the Silk Road. Dan Mueller will help us understand a History of Modern China, while Marie France Ganansia and Greg Master will educate us on “The Corner” in Winslow AZ, as well as their cruise through the regions of Veneto and Lombardy. Great Courses on more World Historic Sites and a Great Tour of Greece will get our travel bugs stirring. If you want to stay closer to home, Alice Garcia, Master Gardener will guide us towards successful Fall Vegetable Gardening.</w:t>
                      </w:r>
                    </w:p>
                    <w:p w14:paraId="6FF734C5" w14:textId="0429694D" w:rsidR="003D603B" w:rsidRPr="00295A59" w:rsidRDefault="003D603B" w:rsidP="003D603B">
                      <w:pPr>
                        <w:rPr>
                          <w:rFonts w:ascii="Calibri" w:hAnsi="Calibri" w:cs="Calibri"/>
                        </w:rPr>
                      </w:pPr>
                      <w:r w:rsidRPr="00295A59">
                        <w:rPr>
                          <w:rFonts w:ascii="Calibri" w:hAnsi="Calibri" w:cs="Calibri"/>
                        </w:rPr>
                        <w:t xml:space="preserve">As usual we have a full schedule of courses to help our financial and estate planning needs as well as providing us information on various health conditions. </w:t>
                      </w:r>
                      <w:r w:rsidRPr="008D5366">
                        <w:rPr>
                          <w:rFonts w:ascii="Calibri" w:hAnsi="Calibri" w:cs="Calibri"/>
                        </w:rPr>
                        <w:t>The</w:t>
                      </w:r>
                      <w:r w:rsidRPr="00295A59">
                        <w:rPr>
                          <w:rFonts w:ascii="Calibri" w:hAnsi="Calibri" w:cs="Calibri"/>
                        </w:rPr>
                        <w:t xml:space="preserve"> hiking groups on Tuesday and Friday will continue as will the Thursday morning bike rides. Music will be in the air as April Thalman talks on Mindfulness and Music, and Stephen Meyer, Director of the NAU Bands will share his experience on taking the NAU band to the Macy Thanksgiving Day Parade!</w:t>
                      </w:r>
                    </w:p>
                    <w:p w14:paraId="79B04F2A" w14:textId="77777777" w:rsidR="003D603B" w:rsidRPr="00295A59" w:rsidRDefault="003D603B" w:rsidP="003D603B">
                      <w:pPr>
                        <w:rPr>
                          <w:rFonts w:ascii="Calibri" w:hAnsi="Calibri" w:cs="Calibri"/>
                        </w:rPr>
                      </w:pPr>
                      <w:r w:rsidRPr="00295A59">
                        <w:rPr>
                          <w:rFonts w:ascii="Calibri" w:hAnsi="Calibri" w:cs="Calibri"/>
                        </w:rPr>
                        <w:t>There’s lots more coming to satisfy everyone in the over 80 programs and activities this Fall.  The Fall Schedule will be released in late August online. Get your Annual Membership paid in advance since registration for classes will begin when the schedule is released!</w:t>
                      </w:r>
                    </w:p>
                    <w:p w14:paraId="3FDB40CD" w14:textId="77777777" w:rsidR="003D603B" w:rsidRPr="00295A59" w:rsidRDefault="003D603B" w:rsidP="003D603B">
                      <w:pPr>
                        <w:rPr>
                          <w:rFonts w:ascii="Calibri" w:hAnsi="Calibri" w:cs="Calibri"/>
                          <w:b/>
                          <w:bCs/>
                        </w:rPr>
                      </w:pPr>
                      <w:r w:rsidRPr="00295A59">
                        <w:rPr>
                          <w:rFonts w:ascii="Calibri" w:hAnsi="Calibri" w:cs="Calibri"/>
                          <w:b/>
                          <w:bCs/>
                        </w:rPr>
                        <w:t>PAY YOUR ANNUAL FEE IN AUGUST!</w:t>
                      </w:r>
                    </w:p>
                    <w:p w14:paraId="5951CAE4" w14:textId="77777777" w:rsidR="003D603B" w:rsidRPr="00295A59" w:rsidRDefault="003D603B" w:rsidP="003D603B">
                      <w:pPr>
                        <w:spacing w:before="240"/>
                        <w:rPr>
                          <w:rFonts w:ascii="Calibri" w:hAnsi="Calibri" w:cs="Calibri"/>
                        </w:rPr>
                      </w:pPr>
                      <w:r w:rsidRPr="00295A59">
                        <w:rPr>
                          <w:rFonts w:ascii="Calibri" w:hAnsi="Calibri" w:cs="Calibri"/>
                        </w:rPr>
                        <w:t>It is time to pay your annual fee for New Frontiers for the 2025-26 year.</w:t>
                      </w:r>
                    </w:p>
                    <w:p w14:paraId="31E1858A" w14:textId="77777777" w:rsidR="003D603B" w:rsidRPr="00295A59" w:rsidRDefault="003D603B" w:rsidP="003D603B">
                      <w:pPr>
                        <w:pStyle w:val="NormalWeb"/>
                        <w:spacing w:before="240" w:beforeAutospacing="0" w:after="160" w:afterAutospacing="0"/>
                        <w:textAlignment w:val="baseline"/>
                        <w:rPr>
                          <w:rFonts w:ascii="Calibri" w:hAnsi="Calibri" w:cs="Calibri"/>
                          <w:color w:val="000000"/>
                          <w:sz w:val="22"/>
                          <w:szCs w:val="22"/>
                        </w:rPr>
                      </w:pPr>
                      <w:r w:rsidRPr="00295A59">
                        <w:rPr>
                          <w:rFonts w:ascii="Calibri" w:hAnsi="Calibri" w:cs="Calibri"/>
                          <w:b/>
                          <w:bCs/>
                          <w:color w:val="000000"/>
                          <w:sz w:val="22"/>
                          <w:szCs w:val="22"/>
                        </w:rPr>
                        <w:t xml:space="preserve">Returning New Frontier Members </w:t>
                      </w:r>
                      <w:r w:rsidRPr="00295A59">
                        <w:rPr>
                          <w:rFonts w:ascii="Calibri" w:hAnsi="Calibri" w:cs="Calibri"/>
                          <w:color w:val="000000"/>
                          <w:sz w:val="22"/>
                          <w:szCs w:val="22"/>
                        </w:rPr>
                        <w:t>should follow these steps:</w:t>
                      </w:r>
                    </w:p>
                    <w:p w14:paraId="69784FD0" w14:textId="791D0A3D" w:rsidR="00C81A08" w:rsidRPr="00734DAD" w:rsidRDefault="002E2F23" w:rsidP="00734DAD">
                      <w:pPr>
                        <w:pStyle w:val="NormalWeb"/>
                        <w:numPr>
                          <w:ilvl w:val="0"/>
                          <w:numId w:val="13"/>
                        </w:numPr>
                        <w:spacing w:before="240" w:beforeAutospacing="0" w:after="160" w:afterAutospacing="0"/>
                        <w:ind w:right="144"/>
                        <w:textAlignment w:val="baseline"/>
                        <w:rPr>
                          <w:rFonts w:ascii="Calibri" w:hAnsi="Calibri" w:cs="Calibri"/>
                          <w:color w:val="404040"/>
                          <w:sz w:val="22"/>
                          <w:szCs w:val="22"/>
                        </w:rPr>
                      </w:pPr>
                      <w:r w:rsidRPr="00295A59">
                        <w:rPr>
                          <w:rFonts w:ascii="Calibri" w:hAnsi="Calibri" w:cs="Calibri"/>
                          <w:b/>
                          <w:bCs/>
                          <w:color w:val="404040"/>
                          <w:sz w:val="22"/>
                          <w:szCs w:val="22"/>
                        </w:rPr>
                        <w:t>Complete Annual Membership Form</w:t>
                      </w:r>
                      <w:r w:rsidRPr="00295A59">
                        <w:rPr>
                          <w:rFonts w:ascii="Calibri" w:hAnsi="Calibri" w:cs="Calibri"/>
                          <w:color w:val="404040"/>
                          <w:sz w:val="22"/>
                          <w:szCs w:val="22"/>
                        </w:rPr>
                        <w:t xml:space="preserve"> at: </w:t>
                      </w:r>
                      <w:hyperlink r:id="rId27" w:history="1">
                        <w:r w:rsidRPr="00295A59">
                          <w:rPr>
                            <w:rStyle w:val="Hyperlink"/>
                            <w:rFonts w:ascii="Calibri" w:eastAsiaTheme="majorEastAsia" w:hAnsi="Calibri" w:cs="Calibri"/>
                            <w:color w:val="1155CC"/>
                            <w:sz w:val="22"/>
                            <w:szCs w:val="22"/>
                          </w:rPr>
                          <w:t>https://forms.gle/fpvRbUxPS3LmB6Qp9</w:t>
                        </w:r>
                      </w:hyperlink>
                      <w:r w:rsidRPr="00295A59">
                        <w:rPr>
                          <w:rFonts w:ascii="Calibri" w:hAnsi="Calibri" w:cs="Calibri"/>
                          <w:color w:val="404040"/>
                          <w:sz w:val="22"/>
                          <w:szCs w:val="22"/>
                        </w:rPr>
                        <w:t>.</w:t>
                      </w:r>
                    </w:p>
                    <w:p w14:paraId="479ACCC8" w14:textId="77777777" w:rsidR="00C81A08" w:rsidRPr="00D01228" w:rsidRDefault="00C81A08" w:rsidP="00C81A08">
                      <w:pPr>
                        <w:tabs>
                          <w:tab w:val="left" w:pos="720"/>
                          <w:tab w:val="left" w:pos="3600"/>
                          <w:tab w:val="left" w:pos="6300"/>
                        </w:tabs>
                        <w:spacing w:line="240" w:lineRule="auto"/>
                        <w:rPr>
                          <w:rFonts w:cstheme="minorHAnsi"/>
                          <w:b/>
                        </w:rPr>
                      </w:pPr>
                    </w:p>
                  </w:txbxContent>
                </v:textbox>
                <w10:wrap type="square" anchorx="margin"/>
              </v:shape>
            </w:pict>
          </mc:Fallback>
        </mc:AlternateContent>
      </w:r>
    </w:p>
    <w:p w14:paraId="0B81868A" w14:textId="7B05F135" w:rsidR="003063B4" w:rsidRDefault="001B1677" w:rsidP="00E061D3">
      <w:pPr>
        <w:rPr>
          <w:rFonts w:ascii="Arial" w:eastAsia="Times New Roman" w:hAnsi="Arial" w:cs="Arial"/>
          <w:sz w:val="24"/>
          <w:szCs w:val="24"/>
        </w:rPr>
      </w:pPr>
      <w:r w:rsidRPr="00BB06A1">
        <w:rPr>
          <w:b/>
          <w:bCs/>
          <w:noProof/>
          <w:sz w:val="28"/>
          <w:szCs w:val="28"/>
        </w:rPr>
        <w:lastRenderedPageBreak/>
        <mc:AlternateContent>
          <mc:Choice Requires="wps">
            <w:drawing>
              <wp:anchor distT="45720" distB="45720" distL="114300" distR="114300" simplePos="0" relativeHeight="251695114" behindDoc="0" locked="0" layoutInCell="1" allowOverlap="1" wp14:anchorId="4163B062" wp14:editId="5A56F667">
                <wp:simplePos x="0" y="0"/>
                <wp:positionH relativeFrom="page">
                  <wp:posOffset>621030</wp:posOffset>
                </wp:positionH>
                <wp:positionV relativeFrom="margin">
                  <wp:posOffset>80010</wp:posOffset>
                </wp:positionV>
                <wp:extent cx="6561455" cy="8896350"/>
                <wp:effectExtent l="19050" t="19050" r="10795" b="19050"/>
                <wp:wrapSquare wrapText="bothSides"/>
                <wp:docPr id="1165520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1455" cy="8896350"/>
                        </a:xfrm>
                        <a:prstGeom prst="rect">
                          <a:avLst/>
                        </a:prstGeom>
                        <a:solidFill>
                          <a:srgbClr val="FFFFFF"/>
                        </a:solidFill>
                        <a:ln w="38100">
                          <a:solidFill>
                            <a:srgbClr val="0070C0"/>
                          </a:solidFill>
                          <a:miter lim="800000"/>
                          <a:headEnd/>
                          <a:tailEnd/>
                        </a:ln>
                      </wps:spPr>
                      <wps:txbx>
                        <w:txbxContent>
                          <w:p w14:paraId="68D8A882" w14:textId="48CC9C2B" w:rsidR="003D603B" w:rsidRPr="00295A59" w:rsidRDefault="003D603B" w:rsidP="00E2069F">
                            <w:pPr>
                              <w:pStyle w:val="NormalWeb"/>
                              <w:numPr>
                                <w:ilvl w:val="0"/>
                                <w:numId w:val="14"/>
                              </w:numPr>
                              <w:spacing w:before="240" w:beforeAutospacing="0" w:after="160" w:afterAutospacing="0"/>
                              <w:ind w:right="144"/>
                              <w:textAlignment w:val="baseline"/>
                              <w:rPr>
                                <w:rFonts w:ascii="Calibri" w:hAnsi="Calibri" w:cs="Calibri"/>
                                <w:color w:val="404040"/>
                                <w:sz w:val="22"/>
                                <w:szCs w:val="22"/>
                              </w:rPr>
                            </w:pPr>
                            <w:r w:rsidRPr="00295A59">
                              <w:rPr>
                                <w:rFonts w:ascii="Calibri" w:hAnsi="Calibri" w:cs="Calibri"/>
                                <w:b/>
                                <w:bCs/>
                                <w:color w:val="404040"/>
                                <w:sz w:val="22"/>
                                <w:szCs w:val="22"/>
                              </w:rPr>
                              <w:t>Pay fees</w:t>
                            </w:r>
                            <w:r w:rsidRPr="00295A59">
                              <w:rPr>
                                <w:rFonts w:ascii="Calibri" w:hAnsi="Calibri" w:cs="Calibri"/>
                                <w:color w:val="404040"/>
                                <w:sz w:val="22"/>
                                <w:szCs w:val="22"/>
                              </w:rPr>
                              <w:t xml:space="preserve">. Wait for an email (within 5-7 days) confirming you are registered with instructions on how to pay your $80 fee.  </w:t>
                            </w:r>
                            <w:r w:rsidRPr="00295A59">
                              <w:rPr>
                                <w:rFonts w:ascii="Calibri" w:hAnsi="Calibri" w:cs="Calibri"/>
                                <w:sz w:val="22"/>
                                <w:szCs w:val="22"/>
                              </w:rPr>
                              <w:t xml:space="preserve">Payment of the Annual Fee can be made at either Enrollment Services </w:t>
                            </w:r>
                            <w:r w:rsidR="000B7D0C" w:rsidRPr="00734DAD">
                              <w:rPr>
                                <w:rFonts w:ascii="Calibri" w:hAnsi="Calibri" w:cs="Calibri"/>
                                <w:sz w:val="22"/>
                                <w:szCs w:val="22"/>
                              </w:rPr>
                              <w:t>at</w:t>
                            </w:r>
                            <w:r w:rsidRPr="00295A59">
                              <w:rPr>
                                <w:rFonts w:ascii="Calibri" w:hAnsi="Calibri" w:cs="Calibri"/>
                                <w:sz w:val="22"/>
                                <w:szCs w:val="22"/>
                              </w:rPr>
                              <w:t xml:space="preserve"> Red Mountain or Southern and Dobson. Check the website for hours.  MCC is requesting payment by credit card this year.  If you wish to pay with check or cash, you must do so at the </w:t>
                            </w:r>
                            <w:r w:rsidR="000B7D0C" w:rsidRPr="00734DAD">
                              <w:rPr>
                                <w:rFonts w:ascii="Calibri" w:hAnsi="Calibri" w:cs="Calibri"/>
                                <w:sz w:val="22"/>
                                <w:szCs w:val="22"/>
                              </w:rPr>
                              <w:t>Southern and</w:t>
                            </w:r>
                            <w:r w:rsidR="000B7D0C">
                              <w:rPr>
                                <w:rFonts w:ascii="Calibri" w:hAnsi="Calibri" w:cs="Calibri"/>
                                <w:sz w:val="22"/>
                                <w:szCs w:val="22"/>
                              </w:rPr>
                              <w:t xml:space="preserve"> </w:t>
                            </w:r>
                            <w:r w:rsidRPr="00295A59">
                              <w:rPr>
                                <w:rFonts w:ascii="Calibri" w:hAnsi="Calibri" w:cs="Calibri"/>
                                <w:sz w:val="22"/>
                                <w:szCs w:val="22"/>
                              </w:rPr>
                              <w:t>Dobson Campus.</w:t>
                            </w:r>
                          </w:p>
                          <w:p w14:paraId="5AC565E8" w14:textId="5E44ABA6" w:rsidR="003D603B" w:rsidRPr="00295A59" w:rsidRDefault="003D603B" w:rsidP="00E2069F">
                            <w:pPr>
                              <w:pStyle w:val="NormalWeb"/>
                              <w:numPr>
                                <w:ilvl w:val="0"/>
                                <w:numId w:val="14"/>
                              </w:numPr>
                              <w:spacing w:before="240" w:beforeAutospacing="0" w:after="160" w:afterAutospacing="0"/>
                              <w:ind w:right="144"/>
                              <w:textAlignment w:val="baseline"/>
                              <w:rPr>
                                <w:rFonts w:ascii="Calibri" w:hAnsi="Calibri" w:cs="Calibri"/>
                                <w:color w:val="404040"/>
                                <w:sz w:val="22"/>
                                <w:szCs w:val="22"/>
                              </w:rPr>
                            </w:pPr>
                            <w:r w:rsidRPr="00295A59">
                              <w:rPr>
                                <w:rFonts w:ascii="Calibri" w:hAnsi="Calibri" w:cs="Calibri"/>
                                <w:color w:val="404040"/>
                                <w:sz w:val="22"/>
                                <w:szCs w:val="22"/>
                              </w:rPr>
                              <w:t xml:space="preserve">After you have paid your fee, </w:t>
                            </w:r>
                            <w:r w:rsidRPr="00295A59">
                              <w:rPr>
                                <w:rFonts w:ascii="Calibri" w:hAnsi="Calibri" w:cs="Calibri"/>
                                <w:b/>
                                <w:bCs/>
                                <w:color w:val="404040"/>
                                <w:sz w:val="22"/>
                                <w:szCs w:val="22"/>
                              </w:rPr>
                              <w:t>access your Pro Class account</w:t>
                            </w:r>
                            <w:r w:rsidRPr="00295A59">
                              <w:rPr>
                                <w:rFonts w:ascii="Calibri" w:hAnsi="Calibri" w:cs="Calibri"/>
                                <w:color w:val="404040"/>
                                <w:sz w:val="22"/>
                                <w:szCs w:val="22"/>
                              </w:rPr>
                              <w:t xml:space="preserve"> from the </w:t>
                            </w:r>
                            <w:hyperlink r:id="rId28" w:history="1">
                              <w:r w:rsidRPr="00295A59">
                                <w:rPr>
                                  <w:rStyle w:val="Hyperlink"/>
                                  <w:rFonts w:ascii="Calibri" w:hAnsi="Calibri" w:cs="Calibri"/>
                                  <w:sz w:val="22"/>
                                  <w:szCs w:val="22"/>
                                </w:rPr>
                                <w:t>NFLL website</w:t>
                              </w:r>
                            </w:hyperlink>
                            <w:r w:rsidRPr="00295A59">
                              <w:rPr>
                                <w:rFonts w:ascii="Calibri" w:hAnsi="Calibri" w:cs="Calibri"/>
                                <w:color w:val="404040"/>
                                <w:sz w:val="22"/>
                                <w:szCs w:val="22"/>
                              </w:rPr>
                              <w:t xml:space="preserve">. </w:t>
                            </w:r>
                          </w:p>
                          <w:p w14:paraId="61E35796" w14:textId="77777777" w:rsidR="003D603B" w:rsidRPr="00295A59" w:rsidRDefault="003D603B" w:rsidP="003D603B">
                            <w:pPr>
                              <w:pStyle w:val="NormalWeb"/>
                              <w:numPr>
                                <w:ilvl w:val="0"/>
                                <w:numId w:val="12"/>
                              </w:numPr>
                              <w:spacing w:before="240" w:beforeAutospacing="0" w:after="160" w:afterAutospacing="0"/>
                              <w:ind w:left="1800" w:right="144"/>
                              <w:textAlignment w:val="baseline"/>
                              <w:rPr>
                                <w:rFonts w:ascii="Calibri" w:hAnsi="Calibri" w:cs="Calibri"/>
                                <w:color w:val="404040"/>
                                <w:sz w:val="22"/>
                                <w:szCs w:val="22"/>
                              </w:rPr>
                            </w:pPr>
                            <w:r w:rsidRPr="00295A59">
                              <w:rPr>
                                <w:rFonts w:ascii="Calibri" w:hAnsi="Calibri" w:cs="Calibri"/>
                                <w:color w:val="404040"/>
                                <w:sz w:val="22"/>
                                <w:szCs w:val="22"/>
                              </w:rPr>
                              <w:t xml:space="preserve">Login, </w:t>
                            </w:r>
                            <w:r w:rsidRPr="00E16016">
                              <w:rPr>
                                <w:rFonts w:ascii="Calibri" w:hAnsi="Calibri" w:cs="Calibri"/>
                                <w:b/>
                                <w:bCs/>
                                <w:i/>
                                <w:iCs/>
                                <w:color w:val="404040"/>
                                <w:sz w:val="22"/>
                                <w:szCs w:val="22"/>
                              </w:rPr>
                              <w:t>DO NOT</w:t>
                            </w:r>
                            <w:r w:rsidRPr="00295A59">
                              <w:rPr>
                                <w:rFonts w:ascii="Calibri" w:hAnsi="Calibri" w:cs="Calibri"/>
                                <w:color w:val="404040"/>
                                <w:sz w:val="22"/>
                                <w:szCs w:val="22"/>
                              </w:rPr>
                              <w:t xml:space="preserve"> create a new account.</w:t>
                            </w:r>
                          </w:p>
                          <w:p w14:paraId="69A3FB51" w14:textId="77777777" w:rsidR="003D603B" w:rsidRPr="00295A59" w:rsidRDefault="003D603B" w:rsidP="003D603B">
                            <w:pPr>
                              <w:pStyle w:val="NormalWeb"/>
                              <w:numPr>
                                <w:ilvl w:val="0"/>
                                <w:numId w:val="12"/>
                              </w:numPr>
                              <w:spacing w:before="240" w:beforeAutospacing="0" w:after="160" w:afterAutospacing="0"/>
                              <w:ind w:left="1800" w:right="144"/>
                              <w:textAlignment w:val="baseline"/>
                              <w:rPr>
                                <w:rFonts w:ascii="Calibri" w:hAnsi="Calibri" w:cs="Calibri"/>
                                <w:color w:val="404040"/>
                                <w:sz w:val="22"/>
                                <w:szCs w:val="22"/>
                              </w:rPr>
                            </w:pPr>
                            <w:r w:rsidRPr="00295A59">
                              <w:rPr>
                                <w:rFonts w:ascii="Calibri" w:hAnsi="Calibri" w:cs="Calibri"/>
                                <w:color w:val="000000"/>
                                <w:sz w:val="22"/>
                                <w:szCs w:val="22"/>
                              </w:rPr>
                              <w:t>Update your member account information if necessary</w:t>
                            </w:r>
                          </w:p>
                          <w:p w14:paraId="52ED4CDC" w14:textId="77777777" w:rsidR="003D603B" w:rsidRPr="00295A59" w:rsidRDefault="003D603B" w:rsidP="003D603B">
                            <w:pPr>
                              <w:pStyle w:val="NormalWeb"/>
                              <w:numPr>
                                <w:ilvl w:val="0"/>
                                <w:numId w:val="12"/>
                              </w:numPr>
                              <w:spacing w:before="240" w:beforeAutospacing="0" w:after="160" w:afterAutospacing="0"/>
                              <w:ind w:left="1800" w:right="144"/>
                              <w:textAlignment w:val="baseline"/>
                              <w:rPr>
                                <w:rFonts w:ascii="Calibri" w:hAnsi="Calibri" w:cs="Calibri"/>
                                <w:color w:val="000000"/>
                                <w:sz w:val="22"/>
                                <w:szCs w:val="22"/>
                              </w:rPr>
                            </w:pPr>
                            <w:r w:rsidRPr="00295A59">
                              <w:rPr>
                                <w:rFonts w:ascii="Calibri" w:hAnsi="Calibri" w:cs="Calibri"/>
                                <w:color w:val="000000"/>
                                <w:sz w:val="22"/>
                                <w:szCs w:val="22"/>
                              </w:rPr>
                              <w:t xml:space="preserve">Click on Search at the upper left and find your classes. </w:t>
                            </w:r>
                            <w:r w:rsidRPr="00295A59">
                              <w:rPr>
                                <w:rFonts w:ascii="Calibri" w:hAnsi="Calibri" w:cs="Calibri"/>
                                <w:b/>
                                <w:bCs/>
                                <w:color w:val="000000"/>
                                <w:sz w:val="22"/>
                                <w:szCs w:val="22"/>
                              </w:rPr>
                              <w:t>Registration opens August 29</w:t>
                            </w:r>
                            <w:r w:rsidRPr="00295A59">
                              <w:rPr>
                                <w:rFonts w:ascii="Calibri" w:hAnsi="Calibri" w:cs="Calibri"/>
                                <w:color w:val="000000"/>
                                <w:sz w:val="22"/>
                                <w:szCs w:val="22"/>
                              </w:rPr>
                              <w:t>.</w:t>
                            </w:r>
                          </w:p>
                          <w:p w14:paraId="74AA661E" w14:textId="77777777" w:rsidR="003D603B" w:rsidRPr="00295A59" w:rsidRDefault="003D603B" w:rsidP="003D603B">
                            <w:pPr>
                              <w:pStyle w:val="NormalWeb"/>
                              <w:spacing w:before="240" w:beforeAutospacing="0" w:after="160" w:afterAutospacing="0"/>
                              <w:ind w:left="540"/>
                              <w:rPr>
                                <w:rFonts w:ascii="Calibri" w:hAnsi="Calibri" w:cs="Calibri"/>
                                <w:color w:val="000000"/>
                                <w:sz w:val="22"/>
                                <w:szCs w:val="22"/>
                              </w:rPr>
                            </w:pPr>
                            <w:r w:rsidRPr="00295A59">
                              <w:rPr>
                                <w:rFonts w:ascii="Calibri" w:hAnsi="Calibri" w:cs="Calibri"/>
                                <w:color w:val="000000"/>
                                <w:sz w:val="22"/>
                                <w:szCs w:val="22"/>
                              </w:rPr>
                              <w:t xml:space="preserve">If you have difficulty registering for classes or accessing your account, please send an email to </w:t>
                            </w:r>
                            <w:hyperlink r:id="rId29" w:history="1">
                              <w:r w:rsidRPr="00295A59">
                                <w:rPr>
                                  <w:rStyle w:val="Hyperlink"/>
                                  <w:rFonts w:ascii="Calibri" w:eastAsiaTheme="majorEastAsia" w:hAnsi="Calibri" w:cs="Calibri"/>
                                  <w:b/>
                                  <w:bCs/>
                                  <w:color w:val="467886"/>
                                  <w:sz w:val="22"/>
                                  <w:szCs w:val="22"/>
                                </w:rPr>
                                <w:t>newfrontiers@mesacc.edu</w:t>
                              </w:r>
                            </w:hyperlink>
                            <w:r w:rsidRPr="00295A59">
                              <w:rPr>
                                <w:rFonts w:ascii="Calibri" w:hAnsi="Calibri" w:cs="Calibri"/>
                                <w:b/>
                                <w:bCs/>
                                <w:color w:val="000000"/>
                                <w:sz w:val="22"/>
                                <w:szCs w:val="22"/>
                              </w:rPr>
                              <w:t xml:space="preserve"> </w:t>
                            </w:r>
                            <w:r w:rsidRPr="00295A59">
                              <w:rPr>
                                <w:rFonts w:ascii="Calibri" w:hAnsi="Calibri" w:cs="Calibri"/>
                                <w:color w:val="000000"/>
                                <w:sz w:val="22"/>
                                <w:szCs w:val="22"/>
                              </w:rPr>
                              <w:t>describing what problem you are having. A volunteer will contact you within 48 business hours to assist you.</w:t>
                            </w:r>
                          </w:p>
                          <w:p w14:paraId="36AB3E96" w14:textId="0BF19528" w:rsidR="003D603B" w:rsidRDefault="003D603B" w:rsidP="003D603B">
                            <w:pPr>
                              <w:spacing w:before="240"/>
                              <w:rPr>
                                <w:rFonts w:ascii="Calibri" w:hAnsi="Calibri" w:cs="Calibri"/>
                                <w:color w:val="000000"/>
                              </w:rPr>
                            </w:pPr>
                            <w:r w:rsidRPr="00295A59">
                              <w:rPr>
                                <w:rFonts w:ascii="Calibri" w:hAnsi="Calibri" w:cs="Calibri"/>
                              </w:rPr>
                              <w:t>New Members should send an</w:t>
                            </w:r>
                            <w:r w:rsidRPr="00295A59">
                              <w:rPr>
                                <w:rFonts w:ascii="Calibri" w:hAnsi="Calibri" w:cs="Calibri"/>
                                <w:color w:val="000000"/>
                              </w:rPr>
                              <w:t xml:space="preserve"> email to </w:t>
                            </w:r>
                            <w:hyperlink r:id="rId30" w:history="1">
                              <w:r w:rsidRPr="00295A59">
                                <w:rPr>
                                  <w:rStyle w:val="Hyperlink"/>
                                  <w:rFonts w:ascii="Calibri" w:hAnsi="Calibri" w:cs="Calibri"/>
                                  <w:b/>
                                  <w:bCs/>
                                  <w:color w:val="467886"/>
                                </w:rPr>
                                <w:t>newfrontiers@mesacc.edu</w:t>
                              </w:r>
                            </w:hyperlink>
                            <w:r w:rsidRPr="00295A59">
                              <w:rPr>
                                <w:rFonts w:ascii="Calibri" w:hAnsi="Calibri" w:cs="Calibri"/>
                                <w:b/>
                                <w:bCs/>
                                <w:color w:val="000000"/>
                              </w:rPr>
                              <w:t xml:space="preserve"> </w:t>
                            </w:r>
                            <w:r w:rsidRPr="00295A59">
                              <w:rPr>
                                <w:rFonts w:ascii="Calibri" w:hAnsi="Calibri" w:cs="Calibri"/>
                                <w:color w:val="000000"/>
                              </w:rPr>
                              <w:t>requesting assistance with joining NFLL. A volunteer will contact you within 48 business hours to assist you through the process.</w:t>
                            </w:r>
                            <w:r w:rsidR="00C310E2">
                              <w:rPr>
                                <w:rFonts w:ascii="Calibri" w:hAnsi="Calibri" w:cs="Calibri"/>
                                <w:color w:val="000000"/>
                              </w:rPr>
                              <w:br/>
                            </w:r>
                          </w:p>
                          <w:p w14:paraId="7C71D7EA" w14:textId="70D75A0C" w:rsidR="003D603B" w:rsidRPr="00047D5D" w:rsidRDefault="00C310E2" w:rsidP="002E2F23">
                            <w:pPr>
                              <w:spacing w:before="240"/>
                              <w:jc w:val="center"/>
                              <w:rPr>
                                <w:rFonts w:cstheme="minorHAnsi"/>
                                <w:b/>
                                <w:bCs/>
                              </w:rPr>
                            </w:pPr>
                            <w:r>
                              <w:rPr>
                                <w:rFonts w:ascii="Calibri" w:hAnsi="Calibri" w:cs="Calibri"/>
                                <w:color w:val="000000"/>
                              </w:rPr>
                              <w:t>-----------------------------------------------------------------------------------------------------------------------------------------------------</w:t>
                            </w:r>
                            <w:r w:rsidR="00B11407">
                              <w:rPr>
                                <w:rFonts w:ascii="Calibri" w:hAnsi="Calibri" w:cs="Calibri"/>
                                <w:color w:val="000000"/>
                              </w:rPr>
                              <w:br/>
                            </w:r>
                            <w:r w:rsidR="003D603B" w:rsidRPr="00047D5D">
                              <w:rPr>
                                <w:rFonts w:ascii="Calibri" w:eastAsia="Times New Roman" w:hAnsi="Calibri" w:cs="Calibri"/>
                                <w:b/>
                                <w:bCs/>
                                <w:kern w:val="0"/>
                                <w:sz w:val="28"/>
                                <w:szCs w:val="28"/>
                                <w14:ligatures w14:val="none"/>
                              </w:rPr>
                              <w:t>The Power of Connection: How Social Activity Fights Loneliness and Protects the Aging Brain</w:t>
                            </w:r>
                          </w:p>
                          <w:p w14:paraId="36752E29" w14:textId="77777777" w:rsidR="003D603B" w:rsidRPr="00047D5D" w:rsidRDefault="003D603B" w:rsidP="003D603B">
                            <w:pPr>
                              <w:shd w:val="clear" w:color="auto" w:fill="FFFFFF"/>
                              <w:spacing w:after="0" w:line="240" w:lineRule="auto"/>
                              <w:rPr>
                                <w:rFonts w:ascii="Calibri" w:eastAsia="Times New Roman" w:hAnsi="Calibri" w:cs="Calibri"/>
                                <w:kern w:val="0"/>
                                <w14:ligatures w14:val="none"/>
                              </w:rPr>
                            </w:pPr>
                            <w:r w:rsidRPr="00047D5D">
                              <w:rPr>
                                <w:rFonts w:ascii="Calibri" w:eastAsia="Times New Roman" w:hAnsi="Calibri" w:cs="Calibri"/>
                                <w:kern w:val="0"/>
                                <w14:ligatures w14:val="none"/>
                              </w:rPr>
                              <w:t>For many, the image of aging can sometimes conjure thoughts of quiet solitude. While individual preferences for social engagement vary throughout life, research increasingly highlights a powerful truth: staying socially active is not just enjoyable, it's vital for both our emotional well-being and the health of our minds as we age. Scientists are discovering a strong connection between engaging in social activities and a reduced risk of both loneliness and dementia in older adults. Understanding how these connections work can empower us to make choices that support a healthier and more fulfilling later life.</w:t>
                            </w:r>
                          </w:p>
                          <w:p w14:paraId="4878A200" w14:textId="77777777" w:rsidR="003D603B" w:rsidRPr="00047D5D" w:rsidRDefault="003D603B" w:rsidP="003D603B">
                            <w:pPr>
                              <w:shd w:val="clear" w:color="auto" w:fill="FFFFFF"/>
                              <w:spacing w:after="0" w:line="240" w:lineRule="auto"/>
                              <w:rPr>
                                <w:rFonts w:ascii="Calibri" w:eastAsia="Times New Roman" w:hAnsi="Calibri" w:cs="Calibri"/>
                                <w:kern w:val="0"/>
                                <w14:ligatures w14:val="none"/>
                              </w:rPr>
                            </w:pPr>
                          </w:p>
                          <w:p w14:paraId="56EBC24D" w14:textId="77777777" w:rsidR="003D603B" w:rsidRPr="00047D5D" w:rsidRDefault="003D603B" w:rsidP="003D603B">
                            <w:pPr>
                              <w:shd w:val="clear" w:color="auto" w:fill="FFFFFF"/>
                              <w:spacing w:after="0" w:line="240" w:lineRule="auto"/>
                              <w:rPr>
                                <w:rFonts w:ascii="Calibri" w:eastAsia="Times New Roman" w:hAnsi="Calibri" w:cs="Calibri"/>
                                <w:kern w:val="0"/>
                                <w14:ligatures w14:val="none"/>
                              </w:rPr>
                            </w:pPr>
                            <w:r w:rsidRPr="00047D5D">
                              <w:rPr>
                                <w:rFonts w:ascii="Calibri" w:eastAsia="Times New Roman" w:hAnsi="Calibri" w:cs="Calibri"/>
                                <w:kern w:val="0"/>
                                <w14:ligatures w14:val="none"/>
                              </w:rPr>
                              <w:t>Loneliness, often described as the feeling of being alone regardless of the amount of social contact one has, is a significant concern for older adults. As individuals retire, children move away, and friends may pass, the opportunities for regular social interaction can diminish. This can lead to feelings of isolation, sadness, and a sense of disconnection from the world. However, social activity acts as a powerful antidote. Participating in clubs, volunteering, attending religious services, or even simply engaging in regular conversations with neighbors and friends provides opportunities for meaningful connection and belonging. These interactions offer emotional support, a sense of purpose, and the feeling of being seen and valued, directly counteracting the feelings of loneliness.</w:t>
                            </w:r>
                          </w:p>
                          <w:p w14:paraId="2D89D7D2" w14:textId="77777777" w:rsidR="003D603B" w:rsidRPr="00047D5D" w:rsidRDefault="003D603B" w:rsidP="003D603B">
                            <w:pPr>
                              <w:shd w:val="clear" w:color="auto" w:fill="FFFFFF"/>
                              <w:spacing w:after="0" w:line="240" w:lineRule="auto"/>
                              <w:rPr>
                                <w:rFonts w:ascii="Calibri" w:eastAsia="Times New Roman" w:hAnsi="Calibri" w:cs="Calibri"/>
                                <w:kern w:val="0"/>
                                <w14:ligatures w14:val="none"/>
                              </w:rPr>
                            </w:pPr>
                          </w:p>
                          <w:p w14:paraId="1C295095" w14:textId="77777777" w:rsidR="003D603B" w:rsidRPr="00047D5D" w:rsidRDefault="003D603B" w:rsidP="003D603B">
                            <w:pPr>
                              <w:shd w:val="clear" w:color="auto" w:fill="FFFFFF"/>
                              <w:spacing w:after="0" w:line="240" w:lineRule="auto"/>
                              <w:rPr>
                                <w:rFonts w:ascii="Calibri" w:eastAsia="Times New Roman" w:hAnsi="Calibri" w:cs="Calibri"/>
                                <w:kern w:val="0"/>
                                <w14:ligatures w14:val="none"/>
                              </w:rPr>
                            </w:pPr>
                            <w:r w:rsidRPr="00047D5D">
                              <w:rPr>
                                <w:rFonts w:ascii="Calibri" w:eastAsia="Times New Roman" w:hAnsi="Calibri" w:cs="Calibri"/>
                                <w:kern w:val="0"/>
                                <w14:ligatures w14:val="none"/>
                              </w:rPr>
                              <w:t>Beyond the emotional benefits, engaging in social activities appears to have a remarkable impact on our cognitive health, particularly in relation to dementia. Dementia is a general term for a decline in mental ability severe enough to interfere with daily life. While the exact mechanisms are still being studied, research suggests that social engagement can act as a "cognitive reserve," strengthening the brain's ability to withstand the effects of age-related changes and potential neurological damage. When we interact with others, we are constantly processing information, engaging in conversations, and often learning new things. These mental exercises, facilitated by social interaction, help to keep our brains active and adaptable.</w:t>
                            </w:r>
                          </w:p>
                          <w:p w14:paraId="78052DEE" w14:textId="77777777" w:rsidR="003D603B" w:rsidRPr="00047D5D" w:rsidRDefault="003D603B" w:rsidP="003D603B">
                            <w:pPr>
                              <w:shd w:val="clear" w:color="auto" w:fill="FFFFFF"/>
                              <w:spacing w:after="0" w:line="240" w:lineRule="auto"/>
                              <w:rPr>
                                <w:rFonts w:ascii="Calibri" w:eastAsia="Times New Roman" w:hAnsi="Calibri" w:cs="Calibri"/>
                                <w:kern w:val="0"/>
                                <w14:ligatures w14: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3B062" id="_x0000_s1036" type="#_x0000_t202" style="position:absolute;margin-left:48.9pt;margin-top:6.3pt;width:516.65pt;height:700.5pt;z-index:25169511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" strokecolor="#0070c0" strokeweight="3pt">
                <v:textbox>
                  <w:txbxContent>
                    <w:p w14:paraId="68D8A882" w14:textId="48CC9C2B" w:rsidR="003D603B" w:rsidRPr="00295A59" w:rsidRDefault="003D603B" w:rsidP="00E2069F">
                      <w:pPr>
                        <w:pStyle w:val="NormalWeb"/>
                        <w:numPr>
                          <w:ilvl w:val="0"/>
                          <w:numId w:val="14"/>
                        </w:numPr>
                        <w:spacing w:before="240" w:beforeAutospacing="0" w:after="160" w:afterAutospacing="0"/>
                        <w:ind w:right="144"/>
                        <w:textAlignment w:val="baseline"/>
                        <w:rPr>
                          <w:rFonts w:ascii="Calibri" w:hAnsi="Calibri" w:cs="Calibri"/>
                          <w:color w:val="404040"/>
                          <w:sz w:val="22"/>
                          <w:szCs w:val="22"/>
                        </w:rPr>
                      </w:pPr>
                      <w:r w:rsidRPr="00295A59">
                        <w:rPr>
                          <w:rFonts w:ascii="Calibri" w:hAnsi="Calibri" w:cs="Calibri"/>
                          <w:b/>
                          <w:bCs/>
                          <w:color w:val="404040"/>
                          <w:sz w:val="22"/>
                          <w:szCs w:val="22"/>
                        </w:rPr>
                        <w:t>Pay fees</w:t>
                      </w:r>
                      <w:r w:rsidRPr="00295A59">
                        <w:rPr>
                          <w:rFonts w:ascii="Calibri" w:hAnsi="Calibri" w:cs="Calibri"/>
                          <w:color w:val="404040"/>
                          <w:sz w:val="22"/>
                          <w:szCs w:val="22"/>
                        </w:rPr>
                        <w:t xml:space="preserve">. Wait for an email (within 5-7 days) confirming you are registered with instructions on how to pay your $80 fee.  </w:t>
                      </w:r>
                      <w:r w:rsidRPr="00295A59">
                        <w:rPr>
                          <w:rFonts w:ascii="Calibri" w:hAnsi="Calibri" w:cs="Calibri"/>
                          <w:sz w:val="22"/>
                          <w:szCs w:val="22"/>
                        </w:rPr>
                        <w:t xml:space="preserve">Payment of the Annual Fee can be made at either Enrollment Services </w:t>
                      </w:r>
                      <w:r w:rsidR="000B7D0C" w:rsidRPr="00734DAD">
                        <w:rPr>
                          <w:rFonts w:ascii="Calibri" w:hAnsi="Calibri" w:cs="Calibri"/>
                          <w:sz w:val="22"/>
                          <w:szCs w:val="22"/>
                        </w:rPr>
                        <w:t>at</w:t>
                      </w:r>
                      <w:r w:rsidRPr="00295A59">
                        <w:rPr>
                          <w:rFonts w:ascii="Calibri" w:hAnsi="Calibri" w:cs="Calibri"/>
                          <w:sz w:val="22"/>
                          <w:szCs w:val="22"/>
                        </w:rPr>
                        <w:t xml:space="preserve"> Red Mountain or Southern and Dobson. Check the website for hours.  MCC is requesting payment by credit card this year.  If you wish to pay with check or cash, you must do so at the </w:t>
                      </w:r>
                      <w:r w:rsidR="000B7D0C" w:rsidRPr="00734DAD">
                        <w:rPr>
                          <w:rFonts w:ascii="Calibri" w:hAnsi="Calibri" w:cs="Calibri"/>
                          <w:sz w:val="22"/>
                          <w:szCs w:val="22"/>
                        </w:rPr>
                        <w:t>Southern and</w:t>
                      </w:r>
                      <w:r w:rsidR="000B7D0C">
                        <w:rPr>
                          <w:rFonts w:ascii="Calibri" w:hAnsi="Calibri" w:cs="Calibri"/>
                          <w:sz w:val="22"/>
                          <w:szCs w:val="22"/>
                        </w:rPr>
                        <w:t xml:space="preserve"> </w:t>
                      </w:r>
                      <w:r w:rsidRPr="00295A59">
                        <w:rPr>
                          <w:rFonts w:ascii="Calibri" w:hAnsi="Calibri" w:cs="Calibri"/>
                          <w:sz w:val="22"/>
                          <w:szCs w:val="22"/>
                        </w:rPr>
                        <w:t>Dobson Campus.</w:t>
                      </w:r>
                    </w:p>
                    <w:p w14:paraId="5AC565E8" w14:textId="5E44ABA6" w:rsidR="003D603B" w:rsidRPr="00295A59" w:rsidRDefault="003D603B" w:rsidP="00E2069F">
                      <w:pPr>
                        <w:pStyle w:val="NormalWeb"/>
                        <w:numPr>
                          <w:ilvl w:val="0"/>
                          <w:numId w:val="14"/>
                        </w:numPr>
                        <w:spacing w:before="240" w:beforeAutospacing="0" w:after="160" w:afterAutospacing="0"/>
                        <w:ind w:right="144"/>
                        <w:textAlignment w:val="baseline"/>
                        <w:rPr>
                          <w:rFonts w:ascii="Calibri" w:hAnsi="Calibri" w:cs="Calibri"/>
                          <w:color w:val="404040"/>
                          <w:sz w:val="22"/>
                          <w:szCs w:val="22"/>
                        </w:rPr>
                      </w:pPr>
                      <w:r w:rsidRPr="00295A59">
                        <w:rPr>
                          <w:rFonts w:ascii="Calibri" w:hAnsi="Calibri" w:cs="Calibri"/>
                          <w:color w:val="404040"/>
                          <w:sz w:val="22"/>
                          <w:szCs w:val="22"/>
                        </w:rPr>
                        <w:t xml:space="preserve">After you have paid your fee, </w:t>
                      </w:r>
                      <w:r w:rsidRPr="00295A59">
                        <w:rPr>
                          <w:rFonts w:ascii="Calibri" w:hAnsi="Calibri" w:cs="Calibri"/>
                          <w:b/>
                          <w:bCs/>
                          <w:color w:val="404040"/>
                          <w:sz w:val="22"/>
                          <w:szCs w:val="22"/>
                        </w:rPr>
                        <w:t>access your Pro Class account</w:t>
                      </w:r>
                      <w:r w:rsidRPr="00295A59">
                        <w:rPr>
                          <w:rFonts w:ascii="Calibri" w:hAnsi="Calibri" w:cs="Calibri"/>
                          <w:color w:val="404040"/>
                          <w:sz w:val="22"/>
                          <w:szCs w:val="22"/>
                        </w:rPr>
                        <w:t xml:space="preserve"> from the </w:t>
                      </w:r>
                      <w:hyperlink r:id="rId31" w:history="1">
                        <w:r w:rsidRPr="00295A59">
                          <w:rPr>
                            <w:rStyle w:val="Hyperlink"/>
                            <w:rFonts w:ascii="Calibri" w:hAnsi="Calibri" w:cs="Calibri"/>
                            <w:sz w:val="22"/>
                            <w:szCs w:val="22"/>
                          </w:rPr>
                          <w:t>NFLL website</w:t>
                        </w:r>
                      </w:hyperlink>
                      <w:r w:rsidRPr="00295A59">
                        <w:rPr>
                          <w:rFonts w:ascii="Calibri" w:hAnsi="Calibri" w:cs="Calibri"/>
                          <w:color w:val="404040"/>
                          <w:sz w:val="22"/>
                          <w:szCs w:val="22"/>
                        </w:rPr>
                        <w:t xml:space="preserve">. </w:t>
                      </w:r>
                    </w:p>
                    <w:p w14:paraId="61E35796" w14:textId="77777777" w:rsidR="003D603B" w:rsidRPr="00295A59" w:rsidRDefault="003D603B" w:rsidP="003D603B">
                      <w:pPr>
                        <w:pStyle w:val="NormalWeb"/>
                        <w:numPr>
                          <w:ilvl w:val="0"/>
                          <w:numId w:val="12"/>
                        </w:numPr>
                        <w:spacing w:before="240" w:beforeAutospacing="0" w:after="160" w:afterAutospacing="0"/>
                        <w:ind w:left="1800" w:right="144"/>
                        <w:textAlignment w:val="baseline"/>
                        <w:rPr>
                          <w:rFonts w:ascii="Calibri" w:hAnsi="Calibri" w:cs="Calibri"/>
                          <w:color w:val="404040"/>
                          <w:sz w:val="22"/>
                          <w:szCs w:val="22"/>
                        </w:rPr>
                      </w:pPr>
                      <w:r w:rsidRPr="00295A59">
                        <w:rPr>
                          <w:rFonts w:ascii="Calibri" w:hAnsi="Calibri" w:cs="Calibri"/>
                          <w:color w:val="404040"/>
                          <w:sz w:val="22"/>
                          <w:szCs w:val="22"/>
                        </w:rPr>
                        <w:t xml:space="preserve">Login, </w:t>
                      </w:r>
                      <w:r w:rsidRPr="00E16016">
                        <w:rPr>
                          <w:rFonts w:ascii="Calibri" w:hAnsi="Calibri" w:cs="Calibri"/>
                          <w:b/>
                          <w:bCs/>
                          <w:i/>
                          <w:iCs/>
                          <w:color w:val="404040"/>
                          <w:sz w:val="22"/>
                          <w:szCs w:val="22"/>
                        </w:rPr>
                        <w:t>DO NOT</w:t>
                      </w:r>
                      <w:r w:rsidRPr="00295A59">
                        <w:rPr>
                          <w:rFonts w:ascii="Calibri" w:hAnsi="Calibri" w:cs="Calibri"/>
                          <w:color w:val="404040"/>
                          <w:sz w:val="22"/>
                          <w:szCs w:val="22"/>
                        </w:rPr>
                        <w:t xml:space="preserve"> create a new account.</w:t>
                      </w:r>
                    </w:p>
                    <w:p w14:paraId="69A3FB51" w14:textId="77777777" w:rsidR="003D603B" w:rsidRPr="00295A59" w:rsidRDefault="003D603B" w:rsidP="003D603B">
                      <w:pPr>
                        <w:pStyle w:val="NormalWeb"/>
                        <w:numPr>
                          <w:ilvl w:val="0"/>
                          <w:numId w:val="12"/>
                        </w:numPr>
                        <w:spacing w:before="240" w:beforeAutospacing="0" w:after="160" w:afterAutospacing="0"/>
                        <w:ind w:left="1800" w:right="144"/>
                        <w:textAlignment w:val="baseline"/>
                        <w:rPr>
                          <w:rFonts w:ascii="Calibri" w:hAnsi="Calibri" w:cs="Calibri"/>
                          <w:color w:val="404040"/>
                          <w:sz w:val="22"/>
                          <w:szCs w:val="22"/>
                        </w:rPr>
                      </w:pPr>
                      <w:r w:rsidRPr="00295A59">
                        <w:rPr>
                          <w:rFonts w:ascii="Calibri" w:hAnsi="Calibri" w:cs="Calibri"/>
                          <w:color w:val="000000"/>
                          <w:sz w:val="22"/>
                          <w:szCs w:val="22"/>
                        </w:rPr>
                        <w:t>Update your member account information if necessary</w:t>
                      </w:r>
                    </w:p>
                    <w:p w14:paraId="52ED4CDC" w14:textId="77777777" w:rsidR="003D603B" w:rsidRPr="00295A59" w:rsidRDefault="003D603B" w:rsidP="003D603B">
                      <w:pPr>
                        <w:pStyle w:val="NormalWeb"/>
                        <w:numPr>
                          <w:ilvl w:val="0"/>
                          <w:numId w:val="12"/>
                        </w:numPr>
                        <w:spacing w:before="240" w:beforeAutospacing="0" w:after="160" w:afterAutospacing="0"/>
                        <w:ind w:left="1800" w:right="144"/>
                        <w:textAlignment w:val="baseline"/>
                        <w:rPr>
                          <w:rFonts w:ascii="Calibri" w:hAnsi="Calibri" w:cs="Calibri"/>
                          <w:color w:val="000000"/>
                          <w:sz w:val="22"/>
                          <w:szCs w:val="22"/>
                        </w:rPr>
                      </w:pPr>
                      <w:r w:rsidRPr="00295A59">
                        <w:rPr>
                          <w:rFonts w:ascii="Calibri" w:hAnsi="Calibri" w:cs="Calibri"/>
                          <w:color w:val="000000"/>
                          <w:sz w:val="22"/>
                          <w:szCs w:val="22"/>
                        </w:rPr>
                        <w:t xml:space="preserve">Click on Search at the upper left and find your classes. </w:t>
                      </w:r>
                      <w:r w:rsidRPr="00295A59">
                        <w:rPr>
                          <w:rFonts w:ascii="Calibri" w:hAnsi="Calibri" w:cs="Calibri"/>
                          <w:b/>
                          <w:bCs/>
                          <w:color w:val="000000"/>
                          <w:sz w:val="22"/>
                          <w:szCs w:val="22"/>
                        </w:rPr>
                        <w:t>Registration opens August 29</w:t>
                      </w:r>
                      <w:r w:rsidRPr="00295A59">
                        <w:rPr>
                          <w:rFonts w:ascii="Calibri" w:hAnsi="Calibri" w:cs="Calibri"/>
                          <w:color w:val="000000"/>
                          <w:sz w:val="22"/>
                          <w:szCs w:val="22"/>
                        </w:rPr>
                        <w:t>.</w:t>
                      </w:r>
                    </w:p>
                    <w:p w14:paraId="74AA661E" w14:textId="77777777" w:rsidR="003D603B" w:rsidRPr="00295A59" w:rsidRDefault="003D603B" w:rsidP="003D603B">
                      <w:pPr>
                        <w:pStyle w:val="NormalWeb"/>
                        <w:spacing w:before="240" w:beforeAutospacing="0" w:after="160" w:afterAutospacing="0"/>
                        <w:ind w:left="540"/>
                        <w:rPr>
                          <w:rFonts w:ascii="Calibri" w:hAnsi="Calibri" w:cs="Calibri"/>
                          <w:color w:val="000000"/>
                          <w:sz w:val="22"/>
                          <w:szCs w:val="22"/>
                        </w:rPr>
                      </w:pPr>
                      <w:r w:rsidRPr="00295A59">
                        <w:rPr>
                          <w:rFonts w:ascii="Calibri" w:hAnsi="Calibri" w:cs="Calibri"/>
                          <w:color w:val="000000"/>
                          <w:sz w:val="22"/>
                          <w:szCs w:val="22"/>
                        </w:rPr>
                        <w:t xml:space="preserve">If you have difficulty registering for classes or accessing your account, please send an email to </w:t>
                      </w:r>
                      <w:hyperlink r:id="rId32" w:history="1">
                        <w:r w:rsidRPr="00295A59">
                          <w:rPr>
                            <w:rStyle w:val="Hyperlink"/>
                            <w:rFonts w:ascii="Calibri" w:eastAsiaTheme="majorEastAsia" w:hAnsi="Calibri" w:cs="Calibri"/>
                            <w:b/>
                            <w:bCs/>
                            <w:color w:val="467886"/>
                            <w:sz w:val="22"/>
                            <w:szCs w:val="22"/>
                          </w:rPr>
                          <w:t>newfrontiers@mesacc.edu</w:t>
                        </w:r>
                      </w:hyperlink>
                      <w:r w:rsidRPr="00295A59">
                        <w:rPr>
                          <w:rFonts w:ascii="Calibri" w:hAnsi="Calibri" w:cs="Calibri"/>
                          <w:b/>
                          <w:bCs/>
                          <w:color w:val="000000"/>
                          <w:sz w:val="22"/>
                          <w:szCs w:val="22"/>
                        </w:rPr>
                        <w:t xml:space="preserve"> </w:t>
                      </w:r>
                      <w:r w:rsidRPr="00295A59">
                        <w:rPr>
                          <w:rFonts w:ascii="Calibri" w:hAnsi="Calibri" w:cs="Calibri"/>
                          <w:color w:val="000000"/>
                          <w:sz w:val="22"/>
                          <w:szCs w:val="22"/>
                        </w:rPr>
                        <w:t>describing what problem you are having. A volunteer will contact you within 48 business hours to assist you.</w:t>
                      </w:r>
                    </w:p>
                    <w:p w14:paraId="36AB3E96" w14:textId="0BF19528" w:rsidR="003D603B" w:rsidRDefault="003D603B" w:rsidP="003D603B">
                      <w:pPr>
                        <w:spacing w:before="240"/>
                        <w:rPr>
                          <w:rFonts w:ascii="Calibri" w:hAnsi="Calibri" w:cs="Calibri"/>
                          <w:color w:val="000000"/>
                        </w:rPr>
                      </w:pPr>
                      <w:r w:rsidRPr="00295A59">
                        <w:rPr>
                          <w:rFonts w:ascii="Calibri" w:hAnsi="Calibri" w:cs="Calibri"/>
                        </w:rPr>
                        <w:t>New Members should send an</w:t>
                      </w:r>
                      <w:r w:rsidRPr="00295A59">
                        <w:rPr>
                          <w:rFonts w:ascii="Calibri" w:hAnsi="Calibri" w:cs="Calibri"/>
                          <w:color w:val="000000"/>
                        </w:rPr>
                        <w:t xml:space="preserve"> email to </w:t>
                      </w:r>
                      <w:hyperlink r:id="rId33" w:history="1">
                        <w:r w:rsidRPr="00295A59">
                          <w:rPr>
                            <w:rStyle w:val="Hyperlink"/>
                            <w:rFonts w:ascii="Calibri" w:hAnsi="Calibri" w:cs="Calibri"/>
                            <w:b/>
                            <w:bCs/>
                            <w:color w:val="467886"/>
                          </w:rPr>
                          <w:t>newfrontiers@mesacc.edu</w:t>
                        </w:r>
                      </w:hyperlink>
                      <w:r w:rsidRPr="00295A59">
                        <w:rPr>
                          <w:rFonts w:ascii="Calibri" w:hAnsi="Calibri" w:cs="Calibri"/>
                          <w:b/>
                          <w:bCs/>
                          <w:color w:val="000000"/>
                        </w:rPr>
                        <w:t xml:space="preserve"> </w:t>
                      </w:r>
                      <w:r w:rsidRPr="00295A59">
                        <w:rPr>
                          <w:rFonts w:ascii="Calibri" w:hAnsi="Calibri" w:cs="Calibri"/>
                          <w:color w:val="000000"/>
                        </w:rPr>
                        <w:t>requesting assistance with joining NFLL. A volunteer will contact you within 48 business hours to assist you through the process.</w:t>
                      </w:r>
                      <w:r w:rsidR="00C310E2">
                        <w:rPr>
                          <w:rFonts w:ascii="Calibri" w:hAnsi="Calibri" w:cs="Calibri"/>
                          <w:color w:val="000000"/>
                        </w:rPr>
                        <w:br/>
                      </w:r>
                    </w:p>
                    <w:p w14:paraId="7C71D7EA" w14:textId="70D75A0C" w:rsidR="003D603B" w:rsidRPr="00047D5D" w:rsidRDefault="00C310E2" w:rsidP="002E2F23">
                      <w:pPr>
                        <w:spacing w:before="240"/>
                        <w:jc w:val="center"/>
                        <w:rPr>
                          <w:rFonts w:cstheme="minorHAnsi"/>
                          <w:b/>
                          <w:bCs/>
                        </w:rPr>
                      </w:pPr>
                      <w:r>
                        <w:rPr>
                          <w:rFonts w:ascii="Calibri" w:hAnsi="Calibri" w:cs="Calibri"/>
                          <w:color w:val="000000"/>
                        </w:rPr>
                        <w:t>-----------------------------------------------------------------------------------------------------------------------------------------------------</w:t>
                      </w:r>
                      <w:r w:rsidR="00B11407">
                        <w:rPr>
                          <w:rFonts w:ascii="Calibri" w:hAnsi="Calibri" w:cs="Calibri"/>
                          <w:color w:val="000000"/>
                        </w:rPr>
                        <w:br/>
                      </w:r>
                      <w:r w:rsidR="003D603B" w:rsidRPr="00047D5D">
                        <w:rPr>
                          <w:rFonts w:ascii="Calibri" w:eastAsia="Times New Roman" w:hAnsi="Calibri" w:cs="Calibri"/>
                          <w:b/>
                          <w:bCs/>
                          <w:kern w:val="0"/>
                          <w:sz w:val="28"/>
                          <w:szCs w:val="28"/>
                          <w14:ligatures w14:val="none"/>
                        </w:rPr>
                        <w:t>The Power of Connection: How Social Activity Fights Loneliness and Protects the Aging Brain</w:t>
                      </w:r>
                    </w:p>
                    <w:p w14:paraId="36752E29" w14:textId="77777777" w:rsidR="003D603B" w:rsidRPr="00047D5D" w:rsidRDefault="003D603B" w:rsidP="003D603B">
                      <w:pPr>
                        <w:shd w:val="clear" w:color="auto" w:fill="FFFFFF"/>
                        <w:spacing w:after="0" w:line="240" w:lineRule="auto"/>
                        <w:rPr>
                          <w:rFonts w:ascii="Calibri" w:eastAsia="Times New Roman" w:hAnsi="Calibri" w:cs="Calibri"/>
                          <w:kern w:val="0"/>
                          <w14:ligatures w14:val="none"/>
                        </w:rPr>
                      </w:pPr>
                      <w:r w:rsidRPr="00047D5D">
                        <w:rPr>
                          <w:rFonts w:ascii="Calibri" w:eastAsia="Times New Roman" w:hAnsi="Calibri" w:cs="Calibri"/>
                          <w:kern w:val="0"/>
                          <w14:ligatures w14:val="none"/>
                        </w:rPr>
                        <w:t>For many, the image of aging can sometimes conjure thoughts of quiet solitude. While individual preferences for social engagement vary throughout life, research increasingly highlights a powerful truth: staying socially active is not just enjoyable, it's vital for both our emotional well-being and the health of our minds as we age. Scientists are discovering a strong connection between engaging in social activities and a reduced risk of both loneliness and dementia in older adults. Understanding how these connections work can empower us to make choices that support a healthier and more fulfilling later life.</w:t>
                      </w:r>
                    </w:p>
                    <w:p w14:paraId="4878A200" w14:textId="77777777" w:rsidR="003D603B" w:rsidRPr="00047D5D" w:rsidRDefault="003D603B" w:rsidP="003D603B">
                      <w:pPr>
                        <w:shd w:val="clear" w:color="auto" w:fill="FFFFFF"/>
                        <w:spacing w:after="0" w:line="240" w:lineRule="auto"/>
                        <w:rPr>
                          <w:rFonts w:ascii="Calibri" w:eastAsia="Times New Roman" w:hAnsi="Calibri" w:cs="Calibri"/>
                          <w:kern w:val="0"/>
                          <w14:ligatures w14:val="none"/>
                        </w:rPr>
                      </w:pPr>
                    </w:p>
                    <w:p w14:paraId="56EBC24D" w14:textId="77777777" w:rsidR="003D603B" w:rsidRPr="00047D5D" w:rsidRDefault="003D603B" w:rsidP="003D603B">
                      <w:pPr>
                        <w:shd w:val="clear" w:color="auto" w:fill="FFFFFF"/>
                        <w:spacing w:after="0" w:line="240" w:lineRule="auto"/>
                        <w:rPr>
                          <w:rFonts w:ascii="Calibri" w:eastAsia="Times New Roman" w:hAnsi="Calibri" w:cs="Calibri"/>
                          <w:kern w:val="0"/>
                          <w14:ligatures w14:val="none"/>
                        </w:rPr>
                      </w:pPr>
                      <w:r w:rsidRPr="00047D5D">
                        <w:rPr>
                          <w:rFonts w:ascii="Calibri" w:eastAsia="Times New Roman" w:hAnsi="Calibri" w:cs="Calibri"/>
                          <w:kern w:val="0"/>
                          <w14:ligatures w14:val="none"/>
                        </w:rPr>
                        <w:t>Loneliness, often described as the feeling of being alone regardless of the amount of social contact one has, is a significant concern for older adults. As individuals retire, children move away, and friends may pass, the opportunities for regular social interaction can diminish. This can lead to feelings of isolation, sadness, and a sense of disconnection from the world. However, social activity acts as a powerful antidote. Participating in clubs, volunteering, attending religious services, or even simply engaging in regular conversations with neighbors and friends provides opportunities for meaningful connection and belonging. These interactions offer emotional support, a sense of purpose, and the feeling of being seen and valued, directly counteracting the feelings of loneliness.</w:t>
                      </w:r>
                    </w:p>
                    <w:p w14:paraId="2D89D7D2" w14:textId="77777777" w:rsidR="003D603B" w:rsidRPr="00047D5D" w:rsidRDefault="003D603B" w:rsidP="003D603B">
                      <w:pPr>
                        <w:shd w:val="clear" w:color="auto" w:fill="FFFFFF"/>
                        <w:spacing w:after="0" w:line="240" w:lineRule="auto"/>
                        <w:rPr>
                          <w:rFonts w:ascii="Calibri" w:eastAsia="Times New Roman" w:hAnsi="Calibri" w:cs="Calibri"/>
                          <w:kern w:val="0"/>
                          <w14:ligatures w14:val="none"/>
                        </w:rPr>
                      </w:pPr>
                    </w:p>
                    <w:p w14:paraId="1C295095" w14:textId="77777777" w:rsidR="003D603B" w:rsidRPr="00047D5D" w:rsidRDefault="003D603B" w:rsidP="003D603B">
                      <w:pPr>
                        <w:shd w:val="clear" w:color="auto" w:fill="FFFFFF"/>
                        <w:spacing w:after="0" w:line="240" w:lineRule="auto"/>
                        <w:rPr>
                          <w:rFonts w:ascii="Calibri" w:eastAsia="Times New Roman" w:hAnsi="Calibri" w:cs="Calibri"/>
                          <w:kern w:val="0"/>
                          <w14:ligatures w14:val="none"/>
                        </w:rPr>
                      </w:pPr>
                      <w:r w:rsidRPr="00047D5D">
                        <w:rPr>
                          <w:rFonts w:ascii="Calibri" w:eastAsia="Times New Roman" w:hAnsi="Calibri" w:cs="Calibri"/>
                          <w:kern w:val="0"/>
                          <w14:ligatures w14:val="none"/>
                        </w:rPr>
                        <w:t>Beyond the emotional benefits, engaging in social activities appears to have a remarkable impact on our cognitive health, particularly in relation to dementia. Dementia is a general term for a decline in mental ability severe enough to interfere with daily life. While the exact mechanisms are still being studied, research suggests that social engagement can act as a "cognitive reserve," strengthening the brain's ability to withstand the effects of age-related changes and potential neurological damage. When we interact with others, we are constantly processing information, engaging in conversations, and often learning new things. These mental exercises, facilitated by social interaction, help to keep our brains active and adaptable.</w:t>
                      </w:r>
                    </w:p>
                    <w:p w14:paraId="78052DEE" w14:textId="77777777" w:rsidR="003D603B" w:rsidRPr="00047D5D" w:rsidRDefault="003D603B" w:rsidP="003D603B">
                      <w:pPr>
                        <w:shd w:val="clear" w:color="auto" w:fill="FFFFFF"/>
                        <w:spacing w:after="0" w:line="240" w:lineRule="auto"/>
                        <w:rPr>
                          <w:rFonts w:ascii="Calibri" w:eastAsia="Times New Roman" w:hAnsi="Calibri" w:cs="Calibri"/>
                          <w:kern w:val="0"/>
                          <w14:ligatures w14:val="none"/>
                        </w:rPr>
                      </w:pPr>
                    </w:p>
                  </w:txbxContent>
                </v:textbox>
                <w10:wrap type="square" anchorx="page" anchory="margin"/>
              </v:shape>
            </w:pict>
          </mc:Fallback>
        </mc:AlternateContent>
      </w:r>
    </w:p>
    <w:p w14:paraId="6F25BD2B" w14:textId="1232F1CD" w:rsidR="00596230" w:rsidRDefault="003D603B" w:rsidP="00F5482E">
      <w:pPr>
        <w:rPr>
          <w:b/>
          <w:bCs/>
        </w:rPr>
      </w:pPr>
      <w:r w:rsidRPr="003D603B">
        <w:rPr>
          <w:b/>
          <w:bCs/>
          <w:noProof/>
        </w:rPr>
        <w:lastRenderedPageBreak/>
        <mc:AlternateContent>
          <mc:Choice Requires="wps">
            <w:drawing>
              <wp:anchor distT="45720" distB="45720" distL="114300" distR="114300" simplePos="0" relativeHeight="251694090" behindDoc="0" locked="0" layoutInCell="1" allowOverlap="1" wp14:anchorId="750D55F8" wp14:editId="5445069A">
                <wp:simplePos x="0" y="0"/>
                <wp:positionH relativeFrom="column">
                  <wp:posOffset>99060</wp:posOffset>
                </wp:positionH>
                <wp:positionV relativeFrom="paragraph">
                  <wp:posOffset>19050</wp:posOffset>
                </wp:positionV>
                <wp:extent cx="6496050" cy="8934450"/>
                <wp:effectExtent l="19050" t="19050" r="19050" b="19050"/>
                <wp:wrapSquare wrapText="bothSides"/>
                <wp:docPr id="1024806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8934450"/>
                        </a:xfrm>
                        <a:prstGeom prst="rect">
                          <a:avLst/>
                        </a:prstGeom>
                        <a:solidFill>
                          <a:srgbClr val="FFFFFF"/>
                        </a:solidFill>
                        <a:ln w="38100">
                          <a:solidFill>
                            <a:srgbClr val="0070C0"/>
                          </a:solidFill>
                          <a:miter lim="800000"/>
                          <a:headEnd/>
                          <a:tailEnd/>
                        </a:ln>
                      </wps:spPr>
                      <wps:txbx>
                        <w:txbxContent>
                          <w:p w14:paraId="7346FD24" w14:textId="77777777" w:rsidR="00C310E2" w:rsidRPr="00C310E2" w:rsidRDefault="00C310E2" w:rsidP="00C310E2">
                            <w:pPr>
                              <w:shd w:val="clear" w:color="auto" w:fill="FFFFFF"/>
                              <w:spacing w:after="0" w:line="240" w:lineRule="auto"/>
                              <w:rPr>
                                <w:rFonts w:ascii="Calibri" w:eastAsia="Times New Roman" w:hAnsi="Calibri" w:cs="Calibri"/>
                                <w:kern w:val="0"/>
                                <w14:ligatures w14:val="none"/>
                              </w:rPr>
                            </w:pPr>
                            <w:r w:rsidRPr="00047D5D">
                              <w:rPr>
                                <w:rFonts w:ascii="Calibri" w:eastAsia="Times New Roman" w:hAnsi="Calibri" w:cs="Calibri"/>
                                <w:kern w:val="0"/>
                                <w14:ligatures w14:val="none"/>
                              </w:rPr>
                              <w:t xml:space="preserve">Different types of social activities can serve as crucial mediating factors, working in various ways to decrease loneliness and potentially lower the incidence of dementia. For example, activities that involve physical </w:t>
                            </w:r>
                          </w:p>
                          <w:p w14:paraId="643013B7" w14:textId="77777777" w:rsidR="001B1677" w:rsidRPr="00047D5D" w:rsidRDefault="001B1677" w:rsidP="001B1677">
                            <w:pPr>
                              <w:shd w:val="clear" w:color="auto" w:fill="FFFFFF"/>
                              <w:spacing w:after="0" w:line="240" w:lineRule="auto"/>
                              <w:rPr>
                                <w:rFonts w:ascii="Calibri" w:eastAsia="Times New Roman" w:hAnsi="Calibri" w:cs="Calibri"/>
                                <w:kern w:val="0"/>
                                <w14:ligatures w14:val="none"/>
                              </w:rPr>
                            </w:pPr>
                            <w:r w:rsidRPr="00047D5D">
                              <w:rPr>
                                <w:rFonts w:ascii="Calibri" w:eastAsia="Times New Roman" w:hAnsi="Calibri" w:cs="Calibri"/>
                                <w:kern w:val="0"/>
                                <w14:ligatures w14:val="none"/>
                              </w:rPr>
                              <w:t>movement, such as group exercise classes or walking clubs, not only provide social interaction but also promote physical health, which is indirectly linked to better cognitive function. Creative and intellectual pursuits, like joining a choir or attending lectures, offer mental stimulation alongside social connection. Even seemingly simple activities, such as having regular phone calls or video chats with loved ones, can provide vital social support and combat feelings of isolation. The key is engagement – actively participating and forming connections with others.</w:t>
                            </w:r>
                          </w:p>
                          <w:p w14:paraId="77B687C6" w14:textId="77777777" w:rsidR="001B1677" w:rsidRDefault="001B1677" w:rsidP="001B1677">
                            <w:pPr>
                              <w:shd w:val="clear" w:color="auto" w:fill="FFFFFF"/>
                              <w:spacing w:after="0" w:line="240" w:lineRule="auto"/>
                              <w:rPr>
                                <w:rFonts w:ascii="Calibri" w:eastAsia="Times New Roman" w:hAnsi="Calibri" w:cs="Calibri"/>
                                <w:kern w:val="0"/>
                                <w14:ligatures w14:val="none"/>
                              </w:rPr>
                            </w:pPr>
                          </w:p>
                          <w:p w14:paraId="3A49B9AC" w14:textId="58094C07" w:rsidR="001B1677" w:rsidRDefault="001B1677" w:rsidP="001B1677">
                            <w:pPr>
                              <w:shd w:val="clear" w:color="auto" w:fill="FFFFFF"/>
                              <w:spacing w:after="0" w:line="240" w:lineRule="auto"/>
                              <w:rPr>
                                <w:rFonts w:ascii="Calibri" w:eastAsia="Times New Roman" w:hAnsi="Calibri" w:cs="Calibri"/>
                                <w:kern w:val="0"/>
                                <w14:ligatures w14:val="none"/>
                              </w:rPr>
                            </w:pPr>
                            <w:r w:rsidRPr="00047D5D">
                              <w:rPr>
                                <w:rFonts w:ascii="Calibri" w:eastAsia="Times New Roman" w:hAnsi="Calibri" w:cs="Calibri"/>
                                <w:kern w:val="0"/>
                                <w14:ligatures w14:val="none"/>
                              </w:rPr>
                              <w:t>The benefits of social activity are not limited to one specific type of personality or lifestyle. Whether someone is an extrovert who thrives in large groups or an introvert who prefers smaller, more intimate interactions, finding avenues for social engagement that align with their preferences is essential. The positive impact stems from the consistent connection and the feeling of being part of something larger than oneself.</w:t>
                            </w:r>
                          </w:p>
                          <w:p w14:paraId="3964E057" w14:textId="77777777" w:rsidR="001B1677" w:rsidRPr="00047D5D" w:rsidRDefault="001B1677" w:rsidP="001B1677">
                            <w:pPr>
                              <w:shd w:val="clear" w:color="auto" w:fill="FFFFFF"/>
                              <w:spacing w:after="0" w:line="240" w:lineRule="auto"/>
                              <w:rPr>
                                <w:rFonts w:ascii="Calibri" w:eastAsia="Times New Roman" w:hAnsi="Calibri" w:cs="Calibri"/>
                                <w:kern w:val="0"/>
                                <w14:ligatures w14:val="none"/>
                              </w:rPr>
                            </w:pPr>
                          </w:p>
                          <w:p w14:paraId="31D3950E" w14:textId="570F8C72" w:rsidR="001B1677" w:rsidRPr="00047D5D" w:rsidRDefault="001B1677" w:rsidP="001B1677">
                            <w:pPr>
                              <w:shd w:val="clear" w:color="auto" w:fill="FFFFFF"/>
                              <w:spacing w:after="0" w:line="240" w:lineRule="auto"/>
                              <w:rPr>
                                <w:rFonts w:ascii="Calibri" w:eastAsia="Times New Roman" w:hAnsi="Calibri" w:cs="Calibri"/>
                                <w:kern w:val="0"/>
                                <w14:ligatures w14:val="none"/>
                              </w:rPr>
                            </w:pPr>
                            <w:r w:rsidRPr="00047D5D">
                              <w:rPr>
                                <w:rFonts w:ascii="Calibri" w:eastAsia="Times New Roman" w:hAnsi="Calibri" w:cs="Calibri"/>
                                <w:kern w:val="0"/>
                                <w14:ligatures w14:val="none"/>
                              </w:rPr>
                              <w:t>The evidence strongly suggests that staying socially active is an important aspect of healthy aging. By actively seeking and maintaining social connections, older adults can significantly reduce their risk of experiencing loneliness and potentially bolster their cognitive resilience against dementia. Recognizing this powerful link empowers individuals, families, and communities to prioritize and facilitate opportunities for meaningful social engagement throughout the aging process.</w:t>
                            </w:r>
                            <w:r w:rsidR="00C310E2">
                              <w:rPr>
                                <w:rFonts w:ascii="Calibri" w:eastAsia="Times New Roman" w:hAnsi="Calibri" w:cs="Calibri"/>
                                <w:kern w:val="0"/>
                                <w14:ligatures w14:val="none"/>
                              </w:rPr>
                              <w:br/>
                            </w:r>
                          </w:p>
                          <w:p w14:paraId="65A306D3" w14:textId="3E8A3492" w:rsidR="001B1677" w:rsidRDefault="00C310E2">
                            <w:pPr>
                              <w:pBdr>
                                <w:bottom w:val="single" w:sz="6" w:space="1" w:color="auto"/>
                              </w:pBdr>
                            </w:pPr>
                            <w:r>
                              <w:t>AI generated article</w:t>
                            </w:r>
                          </w:p>
                          <w:p w14:paraId="5FD1CBCA" w14:textId="77777777" w:rsidR="002E2F23" w:rsidRPr="00FD33FD" w:rsidRDefault="00C310E2" w:rsidP="002E2F23">
                            <w:pPr>
                              <w:pStyle w:val="NormalWeb"/>
                              <w:shd w:val="clear" w:color="auto" w:fill="FFFFFF"/>
                              <w:jc w:val="center"/>
                              <w:rPr>
                                <w:rFonts w:ascii="Calibri" w:hAnsi="Calibri" w:cs="Calibri"/>
                                <w:color w:val="222222"/>
                                <w:sz w:val="22"/>
                                <w:szCs w:val="22"/>
                              </w:rPr>
                            </w:pPr>
                            <w:r w:rsidRPr="00FD33FD">
                              <w:rPr>
                                <w:rFonts w:ascii="Calibri" w:hAnsi="Calibri" w:cs="Calibri"/>
                                <w:b/>
                                <w:bCs/>
                                <w:color w:val="222222"/>
                                <w:sz w:val="28"/>
                                <w:szCs w:val="28"/>
                              </w:rPr>
                              <w:t>IRONY</w:t>
                            </w:r>
                            <w:r w:rsidR="002E2F23">
                              <w:rPr>
                                <w:rFonts w:ascii="Calibri" w:hAnsi="Calibri" w:cs="Calibri"/>
                                <w:b/>
                                <w:bCs/>
                                <w:color w:val="222222"/>
                                <w:sz w:val="28"/>
                                <w:szCs w:val="28"/>
                              </w:rPr>
                              <w:br/>
                            </w:r>
                            <w:r w:rsidR="002E2F23" w:rsidRPr="00FD33FD">
                              <w:rPr>
                                <w:rFonts w:ascii="Calibri" w:hAnsi="Calibri" w:cs="Calibri"/>
                                <w:color w:val="222222"/>
                                <w:sz w:val="22"/>
                                <w:szCs w:val="22"/>
                              </w:rPr>
                              <w:t>Adapted from an essay by Don L. F. Nilsen, Former Assistant Dean Humanities Division, Emeritus College, Arizona State University</w:t>
                            </w:r>
                          </w:p>
                          <w:p w14:paraId="75652034" w14:textId="77777777"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 xml:space="preserve">We are constantly surrounded by the ironies of daily life.  Banks leave their vault doors open while they chain the pens to the counters.  We leave our expensive cars in the driveways while we put our useless junk in our garages.  Drugstores make sick people walk all the way to the back of the store to get their prescriptions while “healthy” people can buy cigarettes at the front counter.  If we want to change the subject, we say, “Not to change the subject, but….”  We impose our opinions by saying, “I don’t mean to impose my opinion, but…”  </w:t>
                            </w:r>
                          </w:p>
                          <w:p w14:paraId="4391682C" w14:textId="77777777"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Irony existed before the Age of Enlightenment, as in the story of Oedipus Rex.  Or as in Chaucer’s 14</w:t>
                            </w:r>
                            <w:r w:rsidRPr="00FD33FD">
                              <w:rPr>
                                <w:rFonts w:ascii="Calibri" w:hAnsi="Calibri" w:cs="Calibri"/>
                                <w:color w:val="222222"/>
                                <w:sz w:val="22"/>
                                <w:szCs w:val="22"/>
                                <w:vertAlign w:val="superscript"/>
                              </w:rPr>
                              <w:t>th</w:t>
                            </w:r>
                            <w:r w:rsidRPr="00FD33FD">
                              <w:rPr>
                                <w:rFonts w:ascii="Calibri" w:hAnsi="Calibri" w:cs="Calibri"/>
                                <w:color w:val="222222"/>
                                <w:sz w:val="22"/>
                                <w:szCs w:val="22"/>
                              </w:rPr>
                              <w:t xml:space="preserve">-century </w:t>
                            </w:r>
                            <w:r w:rsidRPr="00FD33FD">
                              <w:rPr>
                                <w:rFonts w:ascii="Calibri" w:hAnsi="Calibri" w:cs="Calibri"/>
                                <w:color w:val="222222"/>
                                <w:sz w:val="22"/>
                                <w:szCs w:val="22"/>
                                <w:u w:val="single"/>
                              </w:rPr>
                              <w:t>Canterbury Tales</w:t>
                            </w:r>
                            <w:r w:rsidRPr="00FD33FD">
                              <w:rPr>
                                <w:rFonts w:ascii="Calibri" w:hAnsi="Calibri" w:cs="Calibri"/>
                                <w:color w:val="222222"/>
                                <w:sz w:val="22"/>
                                <w:szCs w:val="22"/>
                              </w:rPr>
                              <w:t xml:space="preserve"> where an unhappily married merchant grandly praises marriage.  Or as in Shakespeare’s </w:t>
                            </w:r>
                            <w:r w:rsidRPr="00FD33FD">
                              <w:rPr>
                                <w:rFonts w:ascii="Calibri" w:hAnsi="Calibri" w:cs="Calibri"/>
                                <w:color w:val="222222"/>
                                <w:sz w:val="22"/>
                                <w:szCs w:val="22"/>
                                <w:u w:val="single"/>
                              </w:rPr>
                              <w:t>Julius Caesar</w:t>
                            </w:r>
                            <w:r w:rsidRPr="00FD33FD">
                              <w:rPr>
                                <w:rFonts w:ascii="Calibri" w:hAnsi="Calibri" w:cs="Calibri"/>
                                <w:color w:val="222222"/>
                                <w:sz w:val="22"/>
                                <w:szCs w:val="22"/>
                              </w:rPr>
                              <w:t xml:space="preserve"> where Marc Antony’s extravagant praise of Caesar is ironic.  But such pre-Enlightenment instances are more personal than they are social or political.  The Age of Enlightenment allowed Irony to be a form of satire in which social and political institutions are targeted and criticized.  </w:t>
                            </w:r>
                          </w:p>
                          <w:p w14:paraId="3C562E6F" w14:textId="77777777"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 xml:space="preserve">The irony that resulted from the double vision of the Age of Enlightenment has not only allowed a new perspective on everything we do, say, or observe, it has become increasingly important both in our literary lives and in our day-to-day lives.  Edgar Alan Poe, and O. Henry were masters of irony.  O. Henry’s “The Gift of the Magi” is doubly ironic, as a husband sells his watch to buy gold combs for his wife’s hair, while she sells her hair to buy a gold chain for his watch. </w:t>
                            </w:r>
                          </w:p>
                          <w:p w14:paraId="514038FB" w14:textId="77777777"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IRONY VS. SATIRE:</w:t>
                            </w:r>
                          </w:p>
                          <w:p w14:paraId="27D6DB2A" w14:textId="6C8FF8CE"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 xml:space="preserve">Northrup Frye makes a distinction between satire and irony.  He says that satire is a criticism of society with a clear understanding in the author’s mind of what society should be like but it is not.  The author of a satire hopes to persuade readers to work for the author’s vision. In contrast, authors who create gallows humor or irony do not intend to point their readers in a particular direction but instead intend to leave them in doubt.  </w:t>
                            </w:r>
                          </w:p>
                          <w:p w14:paraId="3099A76F" w14:textId="77777777" w:rsidR="00C310E2" w:rsidRDefault="00C310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D55F8" id="_x0000_s1037" type="#_x0000_t202" style="position:absolute;margin-left:7.8pt;margin-top:1.5pt;width:511.5pt;height:703.5pt;z-index:2516940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" strokecolor="#0070c0" strokeweight="3pt">
                <v:textbox>
                  <w:txbxContent>
                    <w:p w14:paraId="7346FD24" w14:textId="77777777" w:rsidR="00C310E2" w:rsidRPr="00C310E2" w:rsidRDefault="00C310E2" w:rsidP="00C310E2">
                      <w:pPr>
                        <w:shd w:val="clear" w:color="auto" w:fill="FFFFFF"/>
                        <w:spacing w:after="0" w:line="240" w:lineRule="auto"/>
                        <w:rPr>
                          <w:rFonts w:ascii="Calibri" w:eastAsia="Times New Roman" w:hAnsi="Calibri" w:cs="Calibri"/>
                          <w:kern w:val="0"/>
                          <w14:ligatures w14:val="none"/>
                        </w:rPr>
                      </w:pPr>
                      <w:r w:rsidRPr="00047D5D">
                        <w:rPr>
                          <w:rFonts w:ascii="Calibri" w:eastAsia="Times New Roman" w:hAnsi="Calibri" w:cs="Calibri"/>
                          <w:kern w:val="0"/>
                          <w14:ligatures w14:val="none"/>
                        </w:rPr>
                        <w:t xml:space="preserve">Different types of social activities can serve as crucial mediating factors, working in various ways to decrease loneliness and potentially lower the incidence of dementia. For example, activities that involve physical </w:t>
                      </w:r>
                    </w:p>
                    <w:p w14:paraId="643013B7" w14:textId="77777777" w:rsidR="001B1677" w:rsidRPr="00047D5D" w:rsidRDefault="001B1677" w:rsidP="001B1677">
                      <w:pPr>
                        <w:shd w:val="clear" w:color="auto" w:fill="FFFFFF"/>
                        <w:spacing w:after="0" w:line="240" w:lineRule="auto"/>
                        <w:rPr>
                          <w:rFonts w:ascii="Calibri" w:eastAsia="Times New Roman" w:hAnsi="Calibri" w:cs="Calibri"/>
                          <w:kern w:val="0"/>
                          <w14:ligatures w14:val="none"/>
                        </w:rPr>
                      </w:pPr>
                      <w:r w:rsidRPr="00047D5D">
                        <w:rPr>
                          <w:rFonts w:ascii="Calibri" w:eastAsia="Times New Roman" w:hAnsi="Calibri" w:cs="Calibri"/>
                          <w:kern w:val="0"/>
                          <w14:ligatures w14:val="none"/>
                        </w:rPr>
                        <w:t>movement, such as group exercise classes or walking clubs, not only provide social interaction but also promote physical health, which is indirectly linked to better cognitive function. Creative and intellectual pursuits, like joining a choir or attending lectures, offer mental stimulation alongside social connection. Even seemingly simple activities, such as having regular phone calls or video chats with loved ones, can provide vital social support and combat feelings of isolation. The key is engagement – actively participating and forming connections with others.</w:t>
                      </w:r>
                    </w:p>
                    <w:p w14:paraId="77B687C6" w14:textId="77777777" w:rsidR="001B1677" w:rsidRDefault="001B1677" w:rsidP="001B1677">
                      <w:pPr>
                        <w:shd w:val="clear" w:color="auto" w:fill="FFFFFF"/>
                        <w:spacing w:after="0" w:line="240" w:lineRule="auto"/>
                        <w:rPr>
                          <w:rFonts w:ascii="Calibri" w:eastAsia="Times New Roman" w:hAnsi="Calibri" w:cs="Calibri"/>
                          <w:kern w:val="0"/>
                          <w14:ligatures w14:val="none"/>
                        </w:rPr>
                      </w:pPr>
                    </w:p>
                    <w:p w14:paraId="3A49B9AC" w14:textId="58094C07" w:rsidR="001B1677" w:rsidRDefault="001B1677" w:rsidP="001B1677">
                      <w:pPr>
                        <w:shd w:val="clear" w:color="auto" w:fill="FFFFFF"/>
                        <w:spacing w:after="0" w:line="240" w:lineRule="auto"/>
                        <w:rPr>
                          <w:rFonts w:ascii="Calibri" w:eastAsia="Times New Roman" w:hAnsi="Calibri" w:cs="Calibri"/>
                          <w:kern w:val="0"/>
                          <w14:ligatures w14:val="none"/>
                        </w:rPr>
                      </w:pPr>
                      <w:r w:rsidRPr="00047D5D">
                        <w:rPr>
                          <w:rFonts w:ascii="Calibri" w:eastAsia="Times New Roman" w:hAnsi="Calibri" w:cs="Calibri"/>
                          <w:kern w:val="0"/>
                          <w14:ligatures w14:val="none"/>
                        </w:rPr>
                        <w:t>The benefits of social activity are not limited to one specific type of personality or lifestyle. Whether someone is an extrovert who thrives in large groups or an introvert who prefers smaller, more intimate interactions, finding avenues for social engagement that align with their preferences is essential. The positive impact stems from the consistent connection and the feeling of being part of something larger than oneself.</w:t>
                      </w:r>
                    </w:p>
                    <w:p w14:paraId="3964E057" w14:textId="77777777" w:rsidR="001B1677" w:rsidRPr="00047D5D" w:rsidRDefault="001B1677" w:rsidP="001B1677">
                      <w:pPr>
                        <w:shd w:val="clear" w:color="auto" w:fill="FFFFFF"/>
                        <w:spacing w:after="0" w:line="240" w:lineRule="auto"/>
                        <w:rPr>
                          <w:rFonts w:ascii="Calibri" w:eastAsia="Times New Roman" w:hAnsi="Calibri" w:cs="Calibri"/>
                          <w:kern w:val="0"/>
                          <w14:ligatures w14:val="none"/>
                        </w:rPr>
                      </w:pPr>
                    </w:p>
                    <w:p w14:paraId="31D3950E" w14:textId="570F8C72" w:rsidR="001B1677" w:rsidRPr="00047D5D" w:rsidRDefault="001B1677" w:rsidP="001B1677">
                      <w:pPr>
                        <w:shd w:val="clear" w:color="auto" w:fill="FFFFFF"/>
                        <w:spacing w:after="0" w:line="240" w:lineRule="auto"/>
                        <w:rPr>
                          <w:rFonts w:ascii="Calibri" w:eastAsia="Times New Roman" w:hAnsi="Calibri" w:cs="Calibri"/>
                          <w:kern w:val="0"/>
                          <w14:ligatures w14:val="none"/>
                        </w:rPr>
                      </w:pPr>
                      <w:r w:rsidRPr="00047D5D">
                        <w:rPr>
                          <w:rFonts w:ascii="Calibri" w:eastAsia="Times New Roman" w:hAnsi="Calibri" w:cs="Calibri"/>
                          <w:kern w:val="0"/>
                          <w14:ligatures w14:val="none"/>
                        </w:rPr>
                        <w:t>The evidence strongly suggests that staying socially active is an important aspect of healthy aging. By actively seeking and maintaining social connections, older adults can significantly reduce their risk of experiencing loneliness and potentially bolster their cognitive resilience against dementia. Recognizing this powerful link empowers individuals, families, and communities to prioritize and facilitate opportunities for meaningful social engagement throughout the aging process.</w:t>
                      </w:r>
                      <w:r w:rsidR="00C310E2">
                        <w:rPr>
                          <w:rFonts w:ascii="Calibri" w:eastAsia="Times New Roman" w:hAnsi="Calibri" w:cs="Calibri"/>
                          <w:kern w:val="0"/>
                          <w14:ligatures w14:val="none"/>
                        </w:rPr>
                        <w:br/>
                      </w:r>
                    </w:p>
                    <w:p w14:paraId="65A306D3" w14:textId="3E8A3492" w:rsidR="001B1677" w:rsidRDefault="00C310E2">
                      <w:pPr>
                        <w:pBdr>
                          <w:bottom w:val="single" w:sz="6" w:space="1" w:color="auto"/>
                        </w:pBdr>
                      </w:pPr>
                      <w:r>
                        <w:t>AI generated article</w:t>
                      </w:r>
                    </w:p>
                    <w:p w14:paraId="5FD1CBCA" w14:textId="77777777" w:rsidR="002E2F23" w:rsidRPr="00FD33FD" w:rsidRDefault="00C310E2" w:rsidP="002E2F23">
                      <w:pPr>
                        <w:pStyle w:val="NormalWeb"/>
                        <w:shd w:val="clear" w:color="auto" w:fill="FFFFFF"/>
                        <w:jc w:val="center"/>
                        <w:rPr>
                          <w:rFonts w:ascii="Calibri" w:hAnsi="Calibri" w:cs="Calibri"/>
                          <w:color w:val="222222"/>
                          <w:sz w:val="22"/>
                          <w:szCs w:val="22"/>
                        </w:rPr>
                      </w:pPr>
                      <w:r w:rsidRPr="00FD33FD">
                        <w:rPr>
                          <w:rFonts w:ascii="Calibri" w:hAnsi="Calibri" w:cs="Calibri"/>
                          <w:b/>
                          <w:bCs/>
                          <w:color w:val="222222"/>
                          <w:sz w:val="28"/>
                          <w:szCs w:val="28"/>
                        </w:rPr>
                        <w:t>IRONY</w:t>
                      </w:r>
                      <w:r w:rsidR="002E2F23">
                        <w:rPr>
                          <w:rFonts w:ascii="Calibri" w:hAnsi="Calibri" w:cs="Calibri"/>
                          <w:b/>
                          <w:bCs/>
                          <w:color w:val="222222"/>
                          <w:sz w:val="28"/>
                          <w:szCs w:val="28"/>
                        </w:rPr>
                        <w:br/>
                      </w:r>
                      <w:r w:rsidR="002E2F23" w:rsidRPr="00FD33FD">
                        <w:rPr>
                          <w:rFonts w:ascii="Calibri" w:hAnsi="Calibri" w:cs="Calibri"/>
                          <w:color w:val="222222"/>
                          <w:sz w:val="22"/>
                          <w:szCs w:val="22"/>
                        </w:rPr>
                        <w:t>Adapted from an essay by Don L. F. Nilsen, Former Assistant Dean Humanities Division, Emeritus College, Arizona State University</w:t>
                      </w:r>
                    </w:p>
                    <w:p w14:paraId="75652034" w14:textId="77777777"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 xml:space="preserve">We are constantly surrounded by the ironies of daily life.  Banks leave their vault doors open while they chain the pens to the counters.  We leave our expensive cars in the driveways while we put our useless junk in our garages.  Drugstores make sick people walk all the way to the back of the store to get their prescriptions while “healthy” people can buy cigarettes at the front counter.  If we want to change the subject, we say, “Not to change the subject, but….”  We impose our opinions by saying, “I don’t mean to impose my opinion, but…”  </w:t>
                      </w:r>
                    </w:p>
                    <w:p w14:paraId="4391682C" w14:textId="77777777"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Irony existed before the Age of Enlightenment, as in the story of Oedipus Rex.  Or as in Chaucer’s 14</w:t>
                      </w:r>
                      <w:r w:rsidRPr="00FD33FD">
                        <w:rPr>
                          <w:rFonts w:ascii="Calibri" w:hAnsi="Calibri" w:cs="Calibri"/>
                          <w:color w:val="222222"/>
                          <w:sz w:val="22"/>
                          <w:szCs w:val="22"/>
                          <w:vertAlign w:val="superscript"/>
                        </w:rPr>
                        <w:t>th</w:t>
                      </w:r>
                      <w:r w:rsidRPr="00FD33FD">
                        <w:rPr>
                          <w:rFonts w:ascii="Calibri" w:hAnsi="Calibri" w:cs="Calibri"/>
                          <w:color w:val="222222"/>
                          <w:sz w:val="22"/>
                          <w:szCs w:val="22"/>
                        </w:rPr>
                        <w:t xml:space="preserve">-century </w:t>
                      </w:r>
                      <w:r w:rsidRPr="00FD33FD">
                        <w:rPr>
                          <w:rFonts w:ascii="Calibri" w:hAnsi="Calibri" w:cs="Calibri"/>
                          <w:color w:val="222222"/>
                          <w:sz w:val="22"/>
                          <w:szCs w:val="22"/>
                          <w:u w:val="single"/>
                        </w:rPr>
                        <w:t>Canterbury Tales</w:t>
                      </w:r>
                      <w:r w:rsidRPr="00FD33FD">
                        <w:rPr>
                          <w:rFonts w:ascii="Calibri" w:hAnsi="Calibri" w:cs="Calibri"/>
                          <w:color w:val="222222"/>
                          <w:sz w:val="22"/>
                          <w:szCs w:val="22"/>
                        </w:rPr>
                        <w:t xml:space="preserve"> where an unhappily married merchant grandly praises marriage.  Or as in Shakespeare’s </w:t>
                      </w:r>
                      <w:r w:rsidRPr="00FD33FD">
                        <w:rPr>
                          <w:rFonts w:ascii="Calibri" w:hAnsi="Calibri" w:cs="Calibri"/>
                          <w:color w:val="222222"/>
                          <w:sz w:val="22"/>
                          <w:szCs w:val="22"/>
                          <w:u w:val="single"/>
                        </w:rPr>
                        <w:t>Julius Caesar</w:t>
                      </w:r>
                      <w:r w:rsidRPr="00FD33FD">
                        <w:rPr>
                          <w:rFonts w:ascii="Calibri" w:hAnsi="Calibri" w:cs="Calibri"/>
                          <w:color w:val="222222"/>
                          <w:sz w:val="22"/>
                          <w:szCs w:val="22"/>
                        </w:rPr>
                        <w:t xml:space="preserve"> where Marc Antony’s extravagant praise of Caesar is ironic.  But such pre-Enlightenment instances are more personal than they are social or political.  The Age of Enlightenment allowed Irony to be a form of satire in which social and political institutions are targeted and criticized.  </w:t>
                      </w:r>
                    </w:p>
                    <w:p w14:paraId="3C562E6F" w14:textId="77777777"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 xml:space="preserve">The irony that resulted from the double vision of the Age of Enlightenment has not only allowed a new perspective on everything we do, say, or observe, it has become increasingly important both in our literary lives and in our day-to-day lives.  Edgar Alan Poe, and O. Henry were masters of irony.  O. Henry’s “The Gift of the Magi” is doubly ironic, as a husband sells his watch to buy gold combs for his wife’s hair, while she sells her hair to buy a gold chain for his watch. </w:t>
                      </w:r>
                    </w:p>
                    <w:p w14:paraId="514038FB" w14:textId="77777777"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IRONY VS. SATIRE:</w:t>
                      </w:r>
                    </w:p>
                    <w:p w14:paraId="27D6DB2A" w14:textId="6C8FF8CE"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 xml:space="preserve">Northrup Frye makes a distinction between satire and irony.  He says that satire is a criticism of society with a clear understanding in the author’s mind of what society should be like but it is not.  The author of a satire hopes to persuade readers to work for the author’s vision. In contrast, authors who create gallows humor or irony do not intend to point their readers in a particular direction but instead intend to leave them in doubt.  </w:t>
                      </w:r>
                    </w:p>
                    <w:p w14:paraId="3099A76F" w14:textId="77777777" w:rsidR="00C310E2" w:rsidRDefault="00C310E2"/>
                  </w:txbxContent>
                </v:textbox>
                <w10:wrap type="square"/>
              </v:shape>
            </w:pict>
          </mc:Fallback>
        </mc:AlternateContent>
      </w:r>
    </w:p>
    <w:p w14:paraId="75B47ED9" w14:textId="35D48EB1" w:rsidR="00596230" w:rsidRDefault="002E2F23">
      <w:pPr>
        <w:rPr>
          <w:b/>
          <w:bCs/>
        </w:rPr>
      </w:pPr>
      <w:r>
        <w:rPr>
          <w:b/>
          <w:bCs/>
          <w:noProof/>
        </w:rPr>
        <w:lastRenderedPageBreak/>
        <mc:AlternateContent>
          <mc:Choice Requires="wps">
            <w:drawing>
              <wp:anchor distT="0" distB="0" distL="114300" distR="114300" simplePos="0" relativeHeight="251698186" behindDoc="0" locked="0" layoutInCell="1" allowOverlap="1" wp14:anchorId="3672FE28" wp14:editId="1DB21592">
                <wp:simplePos x="0" y="0"/>
                <wp:positionH relativeFrom="column">
                  <wp:posOffset>4545330</wp:posOffset>
                </wp:positionH>
                <wp:positionV relativeFrom="paragraph">
                  <wp:posOffset>7673340</wp:posOffset>
                </wp:positionV>
                <wp:extent cx="1493520" cy="411480"/>
                <wp:effectExtent l="0" t="0" r="11430" b="26670"/>
                <wp:wrapNone/>
                <wp:docPr id="482566002" name="Text Box 12"/>
                <wp:cNvGraphicFramePr/>
                <a:graphic xmlns:a="http://schemas.openxmlformats.org/drawingml/2006/main">
                  <a:graphicData uri="http://schemas.microsoft.com/office/word/2010/wordprocessingShape">
                    <wps:wsp>
                      <wps:cNvSpPr txBox="1"/>
                      <wps:spPr>
                        <a:xfrm>
                          <a:off x="0" y="0"/>
                          <a:ext cx="1493520" cy="411480"/>
                        </a:xfrm>
                        <a:prstGeom prst="rect">
                          <a:avLst/>
                        </a:prstGeom>
                        <a:solidFill>
                          <a:schemeClr val="lt1"/>
                        </a:solidFill>
                        <a:ln w="19050">
                          <a:solidFill>
                            <a:prstClr val="black"/>
                          </a:solidFill>
                        </a:ln>
                      </wps:spPr>
                      <wps:txbx>
                        <w:txbxContent>
                          <w:p w14:paraId="2749B000" w14:textId="5A11935F" w:rsidR="002E2F23" w:rsidRDefault="006A5F1B">
                            <w:r>
                              <w:rPr>
                                <w:rFonts w:ascii="Segoe UI Historic" w:hAnsi="Segoe UI Historic" w:cs="Segoe UI Historic"/>
                                <w:color w:val="080809"/>
                                <w:sz w:val="23"/>
                                <w:szCs w:val="23"/>
                                <w:shd w:val="clear" w:color="auto" w:fill="FFFFFF"/>
                              </w:rPr>
                              <w:t>Pinecone</w:t>
                            </w:r>
                            <w:r w:rsidR="002E2F23">
                              <w:rPr>
                                <w:rFonts w:ascii="Segoe UI Historic" w:hAnsi="Segoe UI Historic" w:cs="Segoe UI Historic"/>
                                <w:color w:val="080809"/>
                                <w:sz w:val="23"/>
                                <w:szCs w:val="23"/>
                                <w:shd w:val="clear" w:color="auto" w:fill="FFFFFF"/>
                              </w:rPr>
                              <w:t xml:space="preserve"> art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2FE28" id="_x0000_s1038" type="#_x0000_t202" style="position:absolute;margin-left:357.9pt;margin-top:604.2pt;width:117.6pt;height:32.4pt;z-index:251698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" fillcolor="white [3201]" strokeweight="1.5pt">
                <v:textbox>
                  <w:txbxContent>
                    <w:p w14:paraId="2749B000" w14:textId="5A11935F" w:rsidR="002E2F23" w:rsidRDefault="006A5F1B">
                      <w:r>
                        <w:rPr>
                          <w:rFonts w:ascii="Segoe UI Historic" w:hAnsi="Segoe UI Historic" w:cs="Segoe UI Historic"/>
                          <w:color w:val="080809"/>
                          <w:sz w:val="23"/>
                          <w:szCs w:val="23"/>
                          <w:shd w:val="clear" w:color="auto" w:fill="FFFFFF"/>
                        </w:rPr>
                        <w:t>Pinecone</w:t>
                      </w:r>
                      <w:r w:rsidR="002E2F23">
                        <w:rPr>
                          <w:rFonts w:ascii="Segoe UI Historic" w:hAnsi="Segoe UI Historic" w:cs="Segoe UI Historic"/>
                          <w:color w:val="080809"/>
                          <w:sz w:val="23"/>
                          <w:szCs w:val="23"/>
                          <w:shd w:val="clear" w:color="auto" w:fill="FFFFFF"/>
                        </w:rPr>
                        <w:t xml:space="preserve"> art class. </w:t>
                      </w:r>
                    </w:p>
                  </w:txbxContent>
                </v:textbox>
              </v:shape>
            </w:pict>
          </mc:Fallback>
        </mc:AlternateContent>
      </w:r>
      <w:r w:rsidR="00C310E2" w:rsidRPr="003D603B">
        <w:rPr>
          <w:b/>
          <w:bCs/>
          <w:noProof/>
        </w:rPr>
        <mc:AlternateContent>
          <mc:Choice Requires="wps">
            <w:drawing>
              <wp:anchor distT="45720" distB="45720" distL="114300" distR="114300" simplePos="0" relativeHeight="251697162" behindDoc="0" locked="0" layoutInCell="1" allowOverlap="1" wp14:anchorId="65C6EFDF" wp14:editId="75E78C02">
                <wp:simplePos x="0" y="0"/>
                <wp:positionH relativeFrom="column">
                  <wp:posOffset>99060</wp:posOffset>
                </wp:positionH>
                <wp:positionV relativeFrom="paragraph">
                  <wp:posOffset>396875</wp:posOffset>
                </wp:positionV>
                <wp:extent cx="6473190" cy="8717280"/>
                <wp:effectExtent l="19050" t="19050" r="22860" b="26670"/>
                <wp:wrapSquare wrapText="bothSides"/>
                <wp:docPr id="1282468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8717280"/>
                        </a:xfrm>
                        <a:prstGeom prst="rect">
                          <a:avLst/>
                        </a:prstGeom>
                        <a:solidFill>
                          <a:srgbClr val="FFFFFF"/>
                        </a:solidFill>
                        <a:ln w="38100">
                          <a:solidFill>
                            <a:srgbClr val="0070C0"/>
                          </a:solidFill>
                          <a:miter lim="800000"/>
                          <a:headEnd/>
                          <a:tailEnd/>
                        </a:ln>
                      </wps:spPr>
                      <wps:txbx>
                        <w:txbxContent>
                          <w:p w14:paraId="4ED86B7F" w14:textId="1AC50A87"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Because paradoxes appear to be contradictions, they are ironic in that observers must view the paradox from two competing points of view at the same time.  They seem contradictory, unbelievable, or absurd, but in some sense they are true.  Paradoxes are sometimes the result of paradigm shifts in the history of ideas.  For example</w:t>
                            </w:r>
                            <w:r w:rsidR="008D5366" w:rsidRPr="00734DAD">
                              <w:rPr>
                                <w:rFonts w:ascii="Calibri" w:hAnsi="Calibri" w:cs="Calibri"/>
                                <w:color w:val="222222"/>
                                <w:sz w:val="22"/>
                                <w:szCs w:val="22"/>
                              </w:rPr>
                              <w:t>,</w:t>
                            </w:r>
                            <w:r w:rsidRPr="00FD33FD">
                              <w:rPr>
                                <w:rFonts w:ascii="Calibri" w:hAnsi="Calibri" w:cs="Calibri"/>
                                <w:color w:val="222222"/>
                                <w:sz w:val="22"/>
                                <w:szCs w:val="22"/>
                              </w:rPr>
                              <w:t xml:space="preserve"> the most basic or earliest meaning of “man” may have been in contrast to “animal.”  But later in the history of thought, “man” may have developed a more nuanced meaning as it came to be contrasted with “woman.”  Still later, the word “man” became even more nuanced as it was contrasted with “coward” and took on the meanings of “bravery” and “noble behavior.”  It was in this sense that David Ben-Gurion in the 1970s called Israel Prime Minister Golda Meir, “The best man in government.”</w:t>
                            </w:r>
                          </w:p>
                          <w:p w14:paraId="5FA0D80D" w14:textId="77777777"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 xml:space="preserve">Lewis Carroll was a master of parody.  He would write things like “Why, sometimes I’ve believed as many as six impossible things before breakfast,” and “The rule is jam tomorrow and jam yesterday—but never jam today,” and “Now here, you see, it takes all the running you can do to keep in the same place.  If you want to get somewhere else, you must run at least twice as fast as that.”  </w:t>
                            </w:r>
                          </w:p>
                          <w:p w14:paraId="388D60A9" w14:textId="77777777"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SOCRATIC IRONY:</w:t>
                            </w:r>
                          </w:p>
                          <w:p w14:paraId="22C2097D" w14:textId="77777777"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Socratic irony occurs in a teacher-student relationship.  The teacher pretends to be ignorant and willing to learn from the student but then asks adroit questions that expose the weaknesses in the student’s arguments.  The name comes from the Greek philosopher Socrates (c. 470-399 B.C.), who developed the Socratic method of teaching by asking questions designed to expose the innermost thoughts of his students.  Along with Aristotle and Plato, Socrates is given credit for laying the philosophical foundations of Western culture.</w:t>
                            </w:r>
                          </w:p>
                          <w:p w14:paraId="08F2CEF0" w14:textId="77777777"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TRAGIC IRONY:</w:t>
                            </w:r>
                          </w:p>
                          <w:p w14:paraId="65F98E73" w14:textId="6A48F935"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 xml:space="preserve">Tragic Irony occurs when a significant figure falls from grace.  Arthur Miller’s </w:t>
                            </w:r>
                            <w:r w:rsidRPr="00FD33FD">
                              <w:rPr>
                                <w:rFonts w:ascii="Calibri" w:hAnsi="Calibri" w:cs="Calibri"/>
                                <w:color w:val="222222"/>
                                <w:sz w:val="22"/>
                                <w:szCs w:val="22"/>
                                <w:u w:val="single"/>
                              </w:rPr>
                              <w:t>Death of a Salesman</w:t>
                            </w:r>
                            <w:r w:rsidRPr="00FD33FD">
                              <w:rPr>
                                <w:rFonts w:ascii="Calibri" w:hAnsi="Calibri" w:cs="Calibri"/>
                                <w:color w:val="222222"/>
                                <w:sz w:val="22"/>
                                <w:szCs w:val="22"/>
                              </w:rPr>
                              <w:t xml:space="preserve"> to be an example of Tragic Irony.  Joseph Heller’s </w:t>
                            </w:r>
                            <w:r w:rsidRPr="00FD33FD">
                              <w:rPr>
                                <w:rFonts w:ascii="Calibri" w:hAnsi="Calibri" w:cs="Calibri"/>
                                <w:color w:val="222222"/>
                                <w:sz w:val="22"/>
                                <w:szCs w:val="22"/>
                                <w:u w:val="single"/>
                              </w:rPr>
                              <w:t>Catch 22</w:t>
                            </w:r>
                            <w:r w:rsidRPr="00FD33FD">
                              <w:rPr>
                                <w:rFonts w:ascii="Calibri" w:hAnsi="Calibri" w:cs="Calibri"/>
                                <w:color w:val="222222"/>
                                <w:sz w:val="22"/>
                                <w:szCs w:val="22"/>
                              </w:rPr>
                              <w:t xml:space="preserve"> and other examples of Gallows Humor can often be described as Tragic Irony. Other Americans can also be faced with ironies that are tragic to them and their families.  Some people can’t get a job until they have experience, and they can’t get experience until they get a job.  </w:t>
                            </w:r>
                          </w:p>
                          <w:p w14:paraId="31DAB3A3" w14:textId="03B3F375"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Joseph Heller said, “When I grow up, I want to be a little boy.”  Oscar Wilde said, “Nowadays people know the price of everything and the value of nothing.”  Gertrude Stein said, “There isn’t any answer.  There isn’t going to be any answer.  There never has been an answer.  That’s the answer.</w:t>
                            </w:r>
                            <w:r w:rsidR="002E2F23">
                              <w:rPr>
                                <w:rFonts w:ascii="Calibri" w:hAnsi="Calibri" w:cs="Calibri"/>
                                <w:color w:val="222222"/>
                                <w:sz w:val="22"/>
                                <w:szCs w:val="22"/>
                              </w:rPr>
                              <w:br/>
                              <w:t>--------------------------------------------------------------------------------------------------------------------------------------------------</w:t>
                            </w:r>
                          </w:p>
                          <w:p w14:paraId="5059AF66" w14:textId="51B235B6" w:rsidR="00C310E2" w:rsidRDefault="002E2F23" w:rsidP="00C310E2">
                            <w:r>
                              <w:rPr>
                                <w:noProof/>
                              </w:rPr>
                              <w:drawing>
                                <wp:inline distT="0" distB="0" distL="0" distR="0" wp14:anchorId="3CC36BE5" wp14:editId="300F15CC">
                                  <wp:extent cx="4123690" cy="3255010"/>
                                  <wp:effectExtent l="0" t="0" r="0" b="2540"/>
                                  <wp:docPr id="1819996999" name="Picture 3" descr="May be an image of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39008" name="Picture 3" descr="May be an image of 4 people"/>
                                          <pic:cNvPicPr>
                                            <a:picLocks noChangeAspect="1"/>
                                          </pic:cNvPicPr>
                                        </pic:nvPicPr>
                                        <pic:blipFill rotWithShape="1">
                                          <a:blip r:embed="rId34" cstate="print">
                                            <a:extLst>
                                              <a:ext uri="{28A0092B-C50C-407E-A947-70E740481C1C}">
                                                <a14:useLocalDpi xmlns:a14="http://schemas.microsoft.com/office/drawing/2010/main" val="0"/>
                                              </a:ext>
                                            </a:extLst>
                                          </a:blip>
                                          <a:srcRect t="21066"/>
                                          <a:stretch>
                                            <a:fillRect/>
                                          </a:stretch>
                                        </pic:blipFill>
                                        <pic:spPr bwMode="auto">
                                          <a:xfrm>
                                            <a:off x="0" y="0"/>
                                            <a:ext cx="4123690" cy="325501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6EFDF" id="_x0000_s1039" type="#_x0000_t202" style="position:absolute;margin-left:7.8pt;margin-top:31.25pt;width:509.7pt;height:686.4pt;z-index:2516971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" strokecolor="#0070c0" strokeweight="3pt">
                <v:textbox>
                  <w:txbxContent>
                    <w:p w14:paraId="4ED86B7F" w14:textId="1AC50A87"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Because paradoxes appear to be contradictions, they are ironic in that observers must view the paradox from two competing points of view at the same time.  They seem contradictory, unbelievable, or absurd, but in some sense they are true.  Paradoxes are sometimes the result of paradigm shifts in the history of ideas.  For example</w:t>
                      </w:r>
                      <w:r w:rsidR="008D5366" w:rsidRPr="00734DAD">
                        <w:rPr>
                          <w:rFonts w:ascii="Calibri" w:hAnsi="Calibri" w:cs="Calibri"/>
                          <w:color w:val="222222"/>
                          <w:sz w:val="22"/>
                          <w:szCs w:val="22"/>
                        </w:rPr>
                        <w:t>,</w:t>
                      </w:r>
                      <w:r w:rsidRPr="00FD33FD">
                        <w:rPr>
                          <w:rFonts w:ascii="Calibri" w:hAnsi="Calibri" w:cs="Calibri"/>
                          <w:color w:val="222222"/>
                          <w:sz w:val="22"/>
                          <w:szCs w:val="22"/>
                        </w:rPr>
                        <w:t xml:space="preserve"> the most basic or earliest meaning of “man” may have been in contrast to “animal.”  But later in the history of thought, “man” may have developed a more nuanced meaning as it came to be contrasted with “woman.”  Still later, the word “man” became even more nuanced as it was contrasted with “coward” and took on the meanings of “bravery” and “noble behavior.”  It was in this sense that David Ben-Gurion in the 1970s called Israel Prime Minister Golda Meir, “The best man in government.”</w:t>
                      </w:r>
                    </w:p>
                    <w:p w14:paraId="5FA0D80D" w14:textId="77777777"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 xml:space="preserve">Lewis Carroll was a master of parody.  He would write things like “Why, sometimes I’ve believed as many as six impossible things before breakfast,” and “The rule is jam tomorrow and jam yesterday—but never jam today,” and “Now here, you see, it takes all the running you can do to keep in the same place.  If you want to get somewhere else, you must run at least twice as fast as that.”  </w:t>
                      </w:r>
                    </w:p>
                    <w:p w14:paraId="388D60A9" w14:textId="77777777"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SOCRATIC IRONY:</w:t>
                      </w:r>
                    </w:p>
                    <w:p w14:paraId="22C2097D" w14:textId="77777777"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Socratic irony occurs in a teacher-student relationship.  The teacher pretends to be ignorant and willing to learn from the student but then asks adroit questions that expose the weaknesses in the student’s arguments.  The name comes from the Greek philosopher Socrates (c. 470-399 B.C.), who developed the Socratic method of teaching by asking questions designed to expose the innermost thoughts of his students.  Along with Aristotle and Plato, Socrates is given credit for laying the philosophical foundations of Western culture.</w:t>
                      </w:r>
                    </w:p>
                    <w:p w14:paraId="08F2CEF0" w14:textId="77777777"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TRAGIC IRONY:</w:t>
                      </w:r>
                    </w:p>
                    <w:p w14:paraId="65F98E73" w14:textId="6A48F935"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 xml:space="preserve">Tragic Irony occurs when a significant figure falls from grace.  Arthur Miller’s </w:t>
                      </w:r>
                      <w:r w:rsidRPr="00FD33FD">
                        <w:rPr>
                          <w:rFonts w:ascii="Calibri" w:hAnsi="Calibri" w:cs="Calibri"/>
                          <w:color w:val="222222"/>
                          <w:sz w:val="22"/>
                          <w:szCs w:val="22"/>
                          <w:u w:val="single"/>
                        </w:rPr>
                        <w:t>Death of a Salesman</w:t>
                      </w:r>
                      <w:r w:rsidRPr="00FD33FD">
                        <w:rPr>
                          <w:rFonts w:ascii="Calibri" w:hAnsi="Calibri" w:cs="Calibri"/>
                          <w:color w:val="222222"/>
                          <w:sz w:val="22"/>
                          <w:szCs w:val="22"/>
                        </w:rPr>
                        <w:t xml:space="preserve"> to be an example of Tragic Irony.  Joseph Heller’s </w:t>
                      </w:r>
                      <w:r w:rsidRPr="00FD33FD">
                        <w:rPr>
                          <w:rFonts w:ascii="Calibri" w:hAnsi="Calibri" w:cs="Calibri"/>
                          <w:color w:val="222222"/>
                          <w:sz w:val="22"/>
                          <w:szCs w:val="22"/>
                          <w:u w:val="single"/>
                        </w:rPr>
                        <w:t>Catch 22</w:t>
                      </w:r>
                      <w:r w:rsidRPr="00FD33FD">
                        <w:rPr>
                          <w:rFonts w:ascii="Calibri" w:hAnsi="Calibri" w:cs="Calibri"/>
                          <w:color w:val="222222"/>
                          <w:sz w:val="22"/>
                          <w:szCs w:val="22"/>
                        </w:rPr>
                        <w:t xml:space="preserve"> and other examples of Gallows Humor can often be described as Tragic Irony. Other Americans can also be faced with ironies that are tragic to them and their families.  Some people can’t get a job until they have experience, and they can’t get experience until they get a job.  </w:t>
                      </w:r>
                    </w:p>
                    <w:p w14:paraId="31DAB3A3" w14:textId="03B3F375" w:rsidR="00C310E2" w:rsidRPr="00FD33FD" w:rsidRDefault="00C310E2" w:rsidP="00C310E2">
                      <w:pPr>
                        <w:pStyle w:val="NormalWeb"/>
                        <w:shd w:val="clear" w:color="auto" w:fill="FFFFFF"/>
                        <w:rPr>
                          <w:rFonts w:ascii="Calibri" w:hAnsi="Calibri" w:cs="Calibri"/>
                          <w:color w:val="222222"/>
                          <w:sz w:val="22"/>
                          <w:szCs w:val="22"/>
                        </w:rPr>
                      </w:pPr>
                      <w:r w:rsidRPr="00FD33FD">
                        <w:rPr>
                          <w:rFonts w:ascii="Calibri" w:hAnsi="Calibri" w:cs="Calibri"/>
                          <w:color w:val="222222"/>
                          <w:sz w:val="22"/>
                          <w:szCs w:val="22"/>
                        </w:rPr>
                        <w:t>Joseph Heller said, “When I grow up, I want to be a little boy.”  Oscar Wilde said, “Nowadays people know the price of everything and the value of nothing.”  Gertrude Stein said, “There isn’t any answer.  There isn’t going to be any answer.  There never has been an answer.  That’s the answer.</w:t>
                      </w:r>
                      <w:r w:rsidR="002E2F23">
                        <w:rPr>
                          <w:rFonts w:ascii="Calibri" w:hAnsi="Calibri" w:cs="Calibri"/>
                          <w:color w:val="222222"/>
                          <w:sz w:val="22"/>
                          <w:szCs w:val="22"/>
                        </w:rPr>
                        <w:br/>
                        <w:t>--------------------------------------------------------------------------------------------------------------------------------------------------</w:t>
                      </w:r>
                    </w:p>
                    <w:p w14:paraId="5059AF66" w14:textId="51B235B6" w:rsidR="00C310E2" w:rsidRDefault="002E2F23" w:rsidP="00C310E2">
                      <w:r>
                        <w:rPr>
                          <w:noProof/>
                        </w:rPr>
                        <w:drawing>
                          <wp:inline distT="0" distB="0" distL="0" distR="0" wp14:anchorId="3CC36BE5" wp14:editId="300F15CC">
                            <wp:extent cx="4123690" cy="3255010"/>
                            <wp:effectExtent l="0" t="0" r="0" b="2540"/>
                            <wp:docPr id="1819996999" name="Picture 3" descr="May be an image of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39008" name="Picture 3" descr="May be an image of 4 people"/>
                                    <pic:cNvPicPr>
                                      <a:picLocks noChangeAspect="1"/>
                                    </pic:cNvPicPr>
                                  </pic:nvPicPr>
                                  <pic:blipFill rotWithShape="1">
                                    <a:blip r:embed="rId35" cstate="print">
                                      <a:extLst>
                                        <a:ext uri="{28A0092B-C50C-407E-A947-70E740481C1C}">
                                          <a14:useLocalDpi xmlns:a14="http://schemas.microsoft.com/office/drawing/2010/main" val="0"/>
                                        </a:ext>
                                      </a:extLst>
                                    </a:blip>
                                    <a:srcRect t="21066"/>
                                    <a:stretch>
                                      <a:fillRect/>
                                    </a:stretch>
                                  </pic:blipFill>
                                  <pic:spPr bwMode="auto">
                                    <a:xfrm>
                                      <a:off x="0" y="0"/>
                                      <a:ext cx="4123690" cy="325501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596230">
        <w:rPr>
          <w:b/>
          <w:bCs/>
        </w:rPr>
        <w:br w:type="page"/>
      </w:r>
    </w:p>
    <w:p w14:paraId="5C497389" w14:textId="332FA465" w:rsidR="005152EB" w:rsidRDefault="005152EB" w:rsidP="00F5482E">
      <w:pPr>
        <w:rPr>
          <w:b/>
          <w:bCs/>
        </w:rPr>
      </w:pPr>
    </w:p>
    <w:p w14:paraId="67289B3F" w14:textId="6F9802C3" w:rsidR="005152EB" w:rsidRDefault="00C37156" w:rsidP="00EA3B5D">
      <w:pPr>
        <w:jc w:val="center"/>
        <w:rPr>
          <w:b/>
          <w:bCs/>
        </w:rPr>
      </w:pPr>
      <w:r>
        <w:rPr>
          <w:noProof/>
        </w:rPr>
        <w:drawing>
          <wp:inline distT="0" distB="0" distL="0" distR="0" wp14:anchorId="6D6B74E1" wp14:editId="75925944">
            <wp:extent cx="5424952" cy="3825240"/>
            <wp:effectExtent l="0" t="0" r="4445" b="3810"/>
            <wp:docPr id="1" name="Picture 1" descr="May be an image of 7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7 people"/>
                    <pic:cNvPicPr>
                      <a:picLocks noChangeAspect="1" noChangeArrowheads="1"/>
                    </pic:cNvPicPr>
                  </pic:nvPicPr>
                  <pic:blipFill rotWithShape="1">
                    <a:blip r:embed="rId36">
                      <a:extLst>
                        <a:ext uri="{28A0092B-C50C-407E-A947-70E740481C1C}">
                          <a14:useLocalDpi xmlns:a14="http://schemas.microsoft.com/office/drawing/2010/main" val="0"/>
                        </a:ext>
                      </a:extLst>
                    </a:blip>
                    <a:srcRect l="-1" r="706" b="7524"/>
                    <a:stretch>
                      <a:fillRect/>
                    </a:stretch>
                  </pic:blipFill>
                  <pic:spPr bwMode="auto">
                    <a:xfrm>
                      <a:off x="0" y="0"/>
                      <a:ext cx="5424952" cy="38252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7C887D3" w14:textId="227D9B28" w:rsidR="00042C34" w:rsidRDefault="00042C34" w:rsidP="00F5482E">
      <w:pPr>
        <w:rPr>
          <w:b/>
          <w:bCs/>
        </w:rPr>
      </w:pPr>
    </w:p>
    <w:bookmarkStart w:id="4" w:name="_Hlk169866575"/>
    <w:p w14:paraId="59B8FADD" w14:textId="47B61743" w:rsidR="002E2F23" w:rsidRDefault="002E2F23" w:rsidP="0043740D">
      <w:pPr>
        <w:rPr>
          <w:b/>
          <w:bCs/>
        </w:rPr>
      </w:pPr>
      <w:r w:rsidRPr="00C37156">
        <w:rPr>
          <w:b/>
          <w:bCs/>
          <w:noProof/>
        </w:rPr>
        <mc:AlternateContent>
          <mc:Choice Requires="wps">
            <w:drawing>
              <wp:anchor distT="45720" distB="45720" distL="114300" distR="114300" simplePos="0" relativeHeight="251692042" behindDoc="0" locked="0" layoutInCell="1" allowOverlap="1" wp14:anchorId="00788CDE" wp14:editId="1E4BD115">
                <wp:simplePos x="0" y="0"/>
                <wp:positionH relativeFrom="column">
                  <wp:posOffset>773430</wp:posOffset>
                </wp:positionH>
                <wp:positionV relativeFrom="paragraph">
                  <wp:posOffset>41275</wp:posOffset>
                </wp:positionV>
                <wp:extent cx="5280025" cy="381635"/>
                <wp:effectExtent l="0" t="0" r="1587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025" cy="381635"/>
                        </a:xfrm>
                        <a:prstGeom prst="rect">
                          <a:avLst/>
                        </a:prstGeom>
                        <a:solidFill>
                          <a:srgbClr val="FFFFFF"/>
                        </a:solidFill>
                        <a:ln w="9525">
                          <a:solidFill>
                            <a:srgbClr val="000000"/>
                          </a:solidFill>
                          <a:miter lim="800000"/>
                          <a:headEnd/>
                          <a:tailEnd/>
                        </a:ln>
                      </wps:spPr>
                      <wps:txbx>
                        <w:txbxContent>
                          <w:p w14:paraId="3F16CEE3" w14:textId="3435D379" w:rsidR="00C37156" w:rsidRPr="00226050" w:rsidRDefault="00C37156" w:rsidP="00226050">
                            <w:pPr>
                              <w:jc w:val="center"/>
                              <w:rPr>
                                <w:rFonts w:ascii="Segoe UI Historic" w:hAnsi="Segoe UI Historic" w:cs="Segoe UI Historic"/>
                                <w:color w:val="080809"/>
                                <w:sz w:val="23"/>
                                <w:szCs w:val="23"/>
                                <w:shd w:val="clear" w:color="auto" w:fill="FFFFFF"/>
                              </w:rPr>
                            </w:pPr>
                            <w:r w:rsidRPr="00226050">
                              <w:rPr>
                                <w:rFonts w:ascii="Segoe UI Historic" w:hAnsi="Segoe UI Historic" w:cs="Segoe UI Historic"/>
                                <w:color w:val="080809"/>
                                <w:sz w:val="23"/>
                                <w:szCs w:val="23"/>
                                <w:shd w:val="clear" w:color="auto" w:fill="FFFFFF"/>
                              </w:rPr>
                              <w:t>Above,</w:t>
                            </w:r>
                            <w:r w:rsidR="00226050">
                              <w:rPr>
                                <w:rFonts w:ascii="Segoe UI Historic" w:hAnsi="Segoe UI Historic" w:cs="Segoe UI Historic"/>
                                <w:color w:val="080809"/>
                                <w:sz w:val="23"/>
                                <w:szCs w:val="23"/>
                                <w:shd w:val="clear" w:color="auto" w:fill="FFFFFF"/>
                              </w:rPr>
                              <w:t xml:space="preserve"> July</w:t>
                            </w:r>
                            <w:r w:rsidRPr="00226050">
                              <w:rPr>
                                <w:rFonts w:ascii="Segoe UI Historic" w:hAnsi="Segoe UI Historic" w:cs="Segoe UI Historic"/>
                                <w:color w:val="080809"/>
                                <w:sz w:val="23"/>
                                <w:szCs w:val="23"/>
                                <w:shd w:val="clear" w:color="auto" w:fill="FFFFFF"/>
                              </w:rPr>
                              <w:t xml:space="preserve"> Out to Lunch Group at </w:t>
                            </w:r>
                            <w:r>
                              <w:rPr>
                                <w:rFonts w:ascii="Segoe UI Historic" w:hAnsi="Segoe UI Historic" w:cs="Segoe UI Historic"/>
                                <w:color w:val="080809"/>
                                <w:sz w:val="23"/>
                                <w:szCs w:val="23"/>
                                <w:shd w:val="clear" w:color="auto" w:fill="FFFFFF"/>
                              </w:rPr>
                              <w:t>Buca di Beppo.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88CDE" id="_x0000_s1040" type="#_x0000_t202" style="position:absolute;margin-left:60.9pt;margin-top:3.25pt;width:415.75pt;height:30.05pt;z-index:2516920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">
                <v:textbox>
                  <w:txbxContent>
                    <w:p w14:paraId="3F16CEE3" w14:textId="3435D379" w:rsidR="00C37156" w:rsidRPr="00226050" w:rsidRDefault="00C37156" w:rsidP="00226050">
                      <w:pPr>
                        <w:jc w:val="center"/>
                        <w:rPr>
                          <w:rFonts w:ascii="Segoe UI Historic" w:hAnsi="Segoe UI Historic" w:cs="Segoe UI Historic"/>
                          <w:color w:val="080809"/>
                          <w:sz w:val="23"/>
                          <w:szCs w:val="23"/>
                          <w:shd w:val="clear" w:color="auto" w:fill="FFFFFF"/>
                        </w:rPr>
                      </w:pPr>
                      <w:r w:rsidRPr="00226050">
                        <w:rPr>
                          <w:rFonts w:ascii="Segoe UI Historic" w:hAnsi="Segoe UI Historic" w:cs="Segoe UI Historic"/>
                          <w:color w:val="080809"/>
                          <w:sz w:val="23"/>
                          <w:szCs w:val="23"/>
                          <w:shd w:val="clear" w:color="auto" w:fill="FFFFFF"/>
                        </w:rPr>
                        <w:t>Above,</w:t>
                      </w:r>
                      <w:r w:rsidR="00226050">
                        <w:rPr>
                          <w:rFonts w:ascii="Segoe UI Historic" w:hAnsi="Segoe UI Historic" w:cs="Segoe UI Historic"/>
                          <w:color w:val="080809"/>
                          <w:sz w:val="23"/>
                          <w:szCs w:val="23"/>
                          <w:shd w:val="clear" w:color="auto" w:fill="FFFFFF"/>
                        </w:rPr>
                        <w:t xml:space="preserve"> July</w:t>
                      </w:r>
                      <w:r w:rsidRPr="00226050">
                        <w:rPr>
                          <w:rFonts w:ascii="Segoe UI Historic" w:hAnsi="Segoe UI Historic" w:cs="Segoe UI Historic"/>
                          <w:color w:val="080809"/>
                          <w:sz w:val="23"/>
                          <w:szCs w:val="23"/>
                          <w:shd w:val="clear" w:color="auto" w:fill="FFFFFF"/>
                        </w:rPr>
                        <w:t xml:space="preserve"> Out to Lunch Group at </w:t>
                      </w:r>
                      <w:r>
                        <w:rPr>
                          <w:rFonts w:ascii="Segoe UI Historic" w:hAnsi="Segoe UI Historic" w:cs="Segoe UI Historic"/>
                          <w:color w:val="080809"/>
                          <w:sz w:val="23"/>
                          <w:szCs w:val="23"/>
                          <w:shd w:val="clear" w:color="auto" w:fill="FFFFFF"/>
                        </w:rPr>
                        <w:t>Buca di Beppo.</w:t>
                      </w:r>
                    </w:p>
                  </w:txbxContent>
                </v:textbox>
                <w10:wrap type="square"/>
              </v:shape>
            </w:pict>
          </mc:Fallback>
        </mc:AlternateContent>
      </w:r>
      <w:r w:rsidR="00C37156">
        <w:rPr>
          <w:b/>
          <w:bCs/>
        </w:rPr>
        <w:tab/>
      </w:r>
      <w:r w:rsidR="00C37156">
        <w:rPr>
          <w:b/>
          <w:bCs/>
        </w:rPr>
        <w:tab/>
      </w:r>
    </w:p>
    <w:p w14:paraId="57997154" w14:textId="77777777" w:rsidR="002E2F23" w:rsidRDefault="002E2F23" w:rsidP="0043740D">
      <w:pPr>
        <w:rPr>
          <w:b/>
          <w:bCs/>
        </w:rPr>
      </w:pPr>
    </w:p>
    <w:p w14:paraId="1B180420" w14:textId="77777777" w:rsidR="002E2F23" w:rsidRDefault="002E2F23" w:rsidP="0043740D">
      <w:pPr>
        <w:rPr>
          <w:b/>
          <w:bCs/>
        </w:rPr>
      </w:pPr>
    </w:p>
    <w:p w14:paraId="5797372D" w14:textId="349D8C31" w:rsidR="005152EB" w:rsidRPr="002E2F23" w:rsidRDefault="00C37156" w:rsidP="0043740D">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65422056" w14:textId="12D19948" w:rsidR="00C62953" w:rsidRDefault="00C62953" w:rsidP="0043740D">
      <w:r>
        <w:rPr>
          <w:rFonts w:ascii="Calibri" w:hAnsi="Calibri" w:cs="Calibri"/>
        </w:rPr>
        <w:t xml:space="preserve">To see more pictures like these below visit New Frontiers on FACEBOOK. Lots of pictures of most of our recent classes, outings, and activities! </w:t>
      </w:r>
      <w:hyperlink r:id="rId37" w:history="1">
        <w:r w:rsidRPr="00095E34">
          <w:rPr>
            <w:rStyle w:val="Hyperlink"/>
            <w:rFonts w:ascii="Calibri" w:hAnsi="Calibri" w:cs="Calibri"/>
          </w:rPr>
          <w:t>https://www.facebook.com/groups/760852587875975</w:t>
        </w:r>
      </w:hyperlink>
    </w:p>
    <w:p w14:paraId="025C3938" w14:textId="77777777" w:rsidR="00DB2ADD" w:rsidRDefault="00DB2ADD" w:rsidP="0043740D">
      <w:pPr>
        <w:rPr>
          <w:b/>
          <w:bCs/>
        </w:rPr>
      </w:pPr>
    </w:p>
    <w:bookmarkEnd w:id="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320"/>
      </w:tblGrid>
      <w:tr w:rsidR="00B726CB" w:rsidRPr="007F474E" w14:paraId="774E846C" w14:textId="77777777" w:rsidTr="0055107E">
        <w:tc>
          <w:tcPr>
            <w:tcW w:w="5670" w:type="dxa"/>
          </w:tcPr>
          <w:p w14:paraId="1FD3464C" w14:textId="3E4E0E56" w:rsidR="005152EB" w:rsidRPr="007F474E" w:rsidRDefault="005152EB" w:rsidP="008B4A06">
            <w:pPr>
              <w:rPr>
                <w:rFonts w:ascii="Montserrat Medium" w:eastAsia="Times New Roman" w:hAnsi="Montserrat Medium" w:cs="Arial"/>
                <w:sz w:val="16"/>
                <w:szCs w:val="16"/>
              </w:rPr>
            </w:pPr>
          </w:p>
        </w:tc>
        <w:tc>
          <w:tcPr>
            <w:tcW w:w="4320" w:type="dxa"/>
          </w:tcPr>
          <w:p w14:paraId="3AF22A53" w14:textId="79E3763C"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Phone: 480-461-7497</w:t>
            </w:r>
          </w:p>
        </w:tc>
      </w:tr>
      <w:tr w:rsidR="00B726CB" w:rsidRPr="007F474E" w14:paraId="41593CB0" w14:textId="77777777" w:rsidTr="0055107E">
        <w:tc>
          <w:tcPr>
            <w:tcW w:w="5670" w:type="dxa"/>
          </w:tcPr>
          <w:p w14:paraId="1A3B0E03" w14:textId="6AB71437"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Mesa Community College</w:t>
            </w:r>
          </w:p>
        </w:tc>
        <w:tc>
          <w:tcPr>
            <w:tcW w:w="4320" w:type="dxa"/>
          </w:tcPr>
          <w:p w14:paraId="0555A2F5" w14:textId="23973F11"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 xml:space="preserve">Website:  </w:t>
            </w:r>
            <w:hyperlink r:id="rId38" w:history="1">
              <w:r w:rsidRPr="007F474E">
                <w:rPr>
                  <w:rStyle w:val="Hyperlink"/>
                  <w:rFonts w:ascii="Montserrat Medium" w:eastAsia="Times New Roman" w:hAnsi="Montserrat Medium" w:cs="Arial"/>
                  <w:sz w:val="16"/>
                  <w:szCs w:val="16"/>
                </w:rPr>
                <w:t xml:space="preserve">New Frontiers </w:t>
              </w:r>
            </w:hyperlink>
            <w:r w:rsidRPr="007F474E">
              <w:rPr>
                <w:rFonts w:ascii="Montserrat Medium" w:eastAsia="Times New Roman" w:hAnsi="Montserrat Medium" w:cs="Arial"/>
                <w:sz w:val="16"/>
                <w:szCs w:val="16"/>
              </w:rPr>
              <w:t xml:space="preserve"> </w:t>
            </w:r>
          </w:p>
        </w:tc>
      </w:tr>
      <w:tr w:rsidR="00B726CB" w:rsidRPr="007F474E" w14:paraId="084B35BE" w14:textId="77777777" w:rsidTr="0055107E">
        <w:tc>
          <w:tcPr>
            <w:tcW w:w="5670" w:type="dxa"/>
          </w:tcPr>
          <w:p w14:paraId="177A01CF" w14:textId="48E06B43"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Office of Community Partnerships</w:t>
            </w:r>
          </w:p>
        </w:tc>
        <w:tc>
          <w:tcPr>
            <w:tcW w:w="4320" w:type="dxa"/>
          </w:tcPr>
          <w:p w14:paraId="38CC14EA" w14:textId="311F9B36" w:rsidR="00B726CB" w:rsidRPr="007F474E" w:rsidRDefault="00B726CB" w:rsidP="008B4A06">
            <w:pPr>
              <w:rPr>
                <w:rFonts w:ascii="Montserrat Medium" w:eastAsia="Times New Roman" w:hAnsi="Montserrat Medium" w:cs="Arial"/>
                <w:sz w:val="16"/>
                <w:szCs w:val="16"/>
              </w:rPr>
            </w:pPr>
            <w:r>
              <w:rPr>
                <w:rFonts w:ascii="Montserrat Medium" w:eastAsia="Times New Roman" w:hAnsi="Montserrat Medium" w:cs="Arial"/>
                <w:sz w:val="16"/>
                <w:szCs w:val="16"/>
              </w:rPr>
              <w:t>Debby Smith, MCC Lia</w:t>
            </w:r>
            <w:r w:rsidR="00277F4C">
              <w:rPr>
                <w:rFonts w:ascii="Montserrat Medium" w:eastAsia="Times New Roman" w:hAnsi="Montserrat Medium" w:cs="Arial"/>
                <w:sz w:val="16"/>
                <w:szCs w:val="16"/>
              </w:rPr>
              <w:t>i</w:t>
            </w:r>
            <w:r>
              <w:rPr>
                <w:rFonts w:ascii="Montserrat Medium" w:eastAsia="Times New Roman" w:hAnsi="Montserrat Medium" w:cs="Arial"/>
                <w:sz w:val="16"/>
                <w:szCs w:val="16"/>
              </w:rPr>
              <w:t>son</w:t>
            </w:r>
            <w:r w:rsidR="00277F4C">
              <w:rPr>
                <w:rFonts w:ascii="Montserrat Medium" w:eastAsia="Times New Roman" w:hAnsi="Montserrat Medium" w:cs="Arial"/>
                <w:sz w:val="16"/>
                <w:szCs w:val="16"/>
              </w:rPr>
              <w:t>, NFLL</w:t>
            </w:r>
          </w:p>
        </w:tc>
      </w:tr>
      <w:tr w:rsidR="00B726CB" w:rsidRPr="007F474E" w14:paraId="26FC42CF" w14:textId="77777777" w:rsidTr="0055107E">
        <w:tc>
          <w:tcPr>
            <w:tcW w:w="5670" w:type="dxa"/>
          </w:tcPr>
          <w:p w14:paraId="4859809B" w14:textId="4E603EB8" w:rsidR="00B726CB" w:rsidRPr="007F474E" w:rsidRDefault="00B726CB" w:rsidP="00B726CB">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7110 East McKellips Road</w:t>
            </w:r>
          </w:p>
        </w:tc>
        <w:tc>
          <w:tcPr>
            <w:tcW w:w="4320" w:type="dxa"/>
          </w:tcPr>
          <w:p w14:paraId="3486807E" w14:textId="676B9DD1" w:rsidR="00B726CB" w:rsidRPr="007F474E" w:rsidRDefault="00B726CB" w:rsidP="00B726CB">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 xml:space="preserve">Email: </w:t>
            </w:r>
            <w:hyperlink r:id="rId39" w:history="1">
              <w:r w:rsidRPr="007F474E">
                <w:rPr>
                  <w:rStyle w:val="Hyperlink"/>
                  <w:rFonts w:ascii="Montserrat Medium" w:eastAsia="Times New Roman" w:hAnsi="Montserrat Medium" w:cs="Arial"/>
                  <w:sz w:val="16"/>
                  <w:szCs w:val="16"/>
                </w:rPr>
                <w:t>newfrontiers@mesacc.edu</w:t>
              </w:r>
            </w:hyperlink>
            <w:r w:rsidRPr="007F474E">
              <w:rPr>
                <w:rFonts w:ascii="Montserrat Medium" w:eastAsia="Times New Roman" w:hAnsi="Montserrat Medium" w:cs="Arial"/>
                <w:sz w:val="16"/>
                <w:szCs w:val="16"/>
              </w:rPr>
              <w:t xml:space="preserve"> </w:t>
            </w:r>
          </w:p>
        </w:tc>
      </w:tr>
      <w:tr w:rsidR="00B726CB" w:rsidRPr="007F474E" w14:paraId="66ADE84C" w14:textId="77777777" w:rsidTr="0055107E">
        <w:tc>
          <w:tcPr>
            <w:tcW w:w="5670" w:type="dxa"/>
          </w:tcPr>
          <w:p w14:paraId="369BBB4B" w14:textId="46935879" w:rsidR="00B726CB" w:rsidRPr="007F474E" w:rsidRDefault="00B726CB" w:rsidP="00B726CB">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Mesa, AZ 85207</w:t>
            </w:r>
          </w:p>
        </w:tc>
        <w:tc>
          <w:tcPr>
            <w:tcW w:w="4320" w:type="dxa"/>
          </w:tcPr>
          <w:p w14:paraId="62B22121" w14:textId="77777777" w:rsidR="00B726CB" w:rsidRPr="007F474E" w:rsidRDefault="00B726CB" w:rsidP="00B726CB">
            <w:pPr>
              <w:rPr>
                <w:rFonts w:ascii="Montserrat Medium" w:eastAsia="Times New Roman" w:hAnsi="Montserrat Medium" w:cs="Arial"/>
                <w:sz w:val="16"/>
                <w:szCs w:val="16"/>
              </w:rPr>
            </w:pPr>
          </w:p>
        </w:tc>
      </w:tr>
    </w:tbl>
    <w:p w14:paraId="3E78F0A8" w14:textId="635B9D5B" w:rsidR="00216BE4" w:rsidRDefault="00216BE4" w:rsidP="00216BE4">
      <w:pPr>
        <w:spacing w:after="0"/>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67466" behindDoc="0" locked="0" layoutInCell="1" allowOverlap="1" wp14:anchorId="2675C0FF" wp14:editId="7B3A0D09">
            <wp:simplePos x="0" y="0"/>
            <wp:positionH relativeFrom="column">
              <wp:posOffset>271780</wp:posOffset>
            </wp:positionH>
            <wp:positionV relativeFrom="paragraph">
              <wp:posOffset>87630</wp:posOffset>
            </wp:positionV>
            <wp:extent cx="1059180" cy="438785"/>
            <wp:effectExtent l="0" t="0" r="7620" b="0"/>
            <wp:wrapNone/>
            <wp:docPr id="1060482630" name="Picture 1" descr="A cartoon of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82630" name="Picture 1" descr="A cartoon of a glob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59180" cy="438785"/>
                    </a:xfrm>
                    <a:prstGeom prst="rect">
                      <a:avLst/>
                    </a:prstGeom>
                  </pic:spPr>
                </pic:pic>
              </a:graphicData>
            </a:graphic>
          </wp:anchor>
        </w:drawing>
      </w:r>
      <w:r>
        <w:rPr>
          <w:rFonts w:ascii="Arial" w:eastAsia="Times New Roman" w:hAnsi="Arial" w:cs="Arial"/>
          <w:noProof/>
          <w:sz w:val="24"/>
          <w:szCs w:val="24"/>
        </w:rPr>
        <w:drawing>
          <wp:anchor distT="0" distB="0" distL="114300" distR="114300" simplePos="0" relativeHeight="251668490" behindDoc="0" locked="0" layoutInCell="1" allowOverlap="1" wp14:anchorId="7153F498" wp14:editId="06BF7D64">
            <wp:simplePos x="0" y="0"/>
            <wp:positionH relativeFrom="column">
              <wp:posOffset>3602355</wp:posOffset>
            </wp:positionH>
            <wp:positionV relativeFrom="paragraph">
              <wp:posOffset>93345</wp:posOffset>
            </wp:positionV>
            <wp:extent cx="2133600" cy="415925"/>
            <wp:effectExtent l="0" t="0" r="0" b="3175"/>
            <wp:wrapNone/>
            <wp:docPr id="1208687604" name="Picture 2"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87604" name="Picture 2" descr="A blue and white text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33600" cy="415925"/>
                    </a:xfrm>
                    <a:prstGeom prst="rect">
                      <a:avLst/>
                    </a:prstGeom>
                  </pic:spPr>
                </pic:pic>
              </a:graphicData>
            </a:graphic>
          </wp:anchor>
        </w:drawing>
      </w:r>
    </w:p>
    <w:p w14:paraId="40B5355F" w14:textId="77777777" w:rsidR="00216BE4" w:rsidRDefault="00216BE4" w:rsidP="00216BE4">
      <w:pPr>
        <w:spacing w:after="0"/>
        <w:rPr>
          <w:rFonts w:ascii="Arial" w:eastAsia="Times New Roman" w:hAnsi="Arial" w:cs="Arial"/>
          <w:sz w:val="24"/>
          <w:szCs w:val="24"/>
        </w:rPr>
      </w:pPr>
    </w:p>
    <w:p w14:paraId="1F72C3A0" w14:textId="416293E2" w:rsidR="00216BE4" w:rsidRDefault="006A170E" w:rsidP="00216BE4">
      <w:pPr>
        <w:rPr>
          <w:rFonts w:ascii="Arial" w:eastAsia="Times New Roman" w:hAnsi="Arial" w:cs="Arial"/>
          <w:sz w:val="24"/>
          <w:szCs w:val="24"/>
        </w:rPr>
      </w:pPr>
      <w:r w:rsidRPr="0043387E">
        <w:rPr>
          <w:rFonts w:ascii="Arial" w:eastAsia="Times New Roman" w:hAnsi="Arial" w:cs="Arial"/>
          <w:noProof/>
          <w:sz w:val="24"/>
          <w:szCs w:val="24"/>
        </w:rPr>
        <mc:AlternateContent>
          <mc:Choice Requires="wps">
            <w:drawing>
              <wp:anchor distT="45720" distB="45720" distL="114300" distR="114300" simplePos="0" relativeHeight="251669514" behindDoc="0" locked="0" layoutInCell="1" allowOverlap="1" wp14:anchorId="4789ED6E" wp14:editId="646C7137">
                <wp:simplePos x="0" y="0"/>
                <wp:positionH relativeFrom="margin">
                  <wp:align>left</wp:align>
                </wp:positionH>
                <wp:positionV relativeFrom="paragraph">
                  <wp:posOffset>276176</wp:posOffset>
                </wp:positionV>
                <wp:extent cx="6518030" cy="855785"/>
                <wp:effectExtent l="0" t="0" r="0" b="1905"/>
                <wp:wrapNone/>
                <wp:docPr id="1909730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030" cy="855785"/>
                        </a:xfrm>
                        <a:prstGeom prst="rect">
                          <a:avLst/>
                        </a:prstGeom>
                        <a:solidFill>
                          <a:srgbClr val="BF0D3E"/>
                        </a:solidFill>
                        <a:ln w="9525">
                          <a:noFill/>
                          <a:miter lim="800000"/>
                          <a:headEnd/>
                          <a:tailEnd/>
                        </a:ln>
                      </wps:spPr>
                      <wps:txbx>
                        <w:txbxContent>
                          <w:p w14:paraId="367CBB8B" w14:textId="4DB88205" w:rsidR="00C91434" w:rsidRPr="00C91434" w:rsidRDefault="00C91434" w:rsidP="00C91434">
                            <w:pPr>
                              <w:jc w:val="both"/>
                              <w:rPr>
                                <w:color w:val="FFFFFF" w:themeColor="background1"/>
                                <w:sz w:val="14"/>
                                <w:szCs w:val="14"/>
                              </w:rPr>
                            </w:pPr>
                            <w:r w:rsidRPr="00C91434">
                              <w:rPr>
                                <w:color w:val="FFFFFF" w:themeColor="background1"/>
                                <w:sz w:val="14"/>
                                <w:szCs w:val="14"/>
                              </w:rPr>
                              <w:t xml:space="preserve">The Maricopa County Community College District (MCCCD) is an EEO institution and an equal opportunity employer of protected veterans and individuals with disabilities. All qualified applicants will receive consideration for employment without regard to race, color, religion, sex, sexual orientation, gender identity, age, or national origin. A lack of English language skills will not be a barrier to admission and participation in the career and technical education programs of the </w:t>
                            </w:r>
                            <w:r w:rsidR="008D5366" w:rsidRPr="00C91434">
                              <w:rPr>
                                <w:color w:val="FFFFFF" w:themeColor="background1"/>
                                <w:sz w:val="14"/>
                                <w:szCs w:val="14"/>
                              </w:rPr>
                              <w:t>district</w:t>
                            </w:r>
                            <w:r w:rsidR="00DC5AEE">
                              <w:rPr>
                                <w:color w:val="FFFFFF" w:themeColor="background1"/>
                                <w:sz w:val="14"/>
                                <w:szCs w:val="14"/>
                              </w:rPr>
                              <w:t xml:space="preserve">. </w:t>
                            </w:r>
                            <w:r w:rsidRPr="00C91434">
                              <w:rPr>
                                <w:color w:val="FFFFFF" w:themeColor="background1"/>
                                <w:sz w:val="14"/>
                                <w:szCs w:val="14"/>
                              </w:rPr>
                              <w:t>The Maricopa County Community College District does not discriminate on the basis of race, color, national origin, sex, disability or age in its programs or activities. For Title IX/504 concerns, call the following number to reach the appointed coordinator: </w:t>
                            </w:r>
                            <w:hyperlink r:id="rId42" w:history="1">
                              <w:r w:rsidRPr="00C91434">
                                <w:rPr>
                                  <w:rStyle w:val="Hyperlink"/>
                                  <w:sz w:val="14"/>
                                  <w:szCs w:val="14"/>
                                </w:rPr>
                                <w:t>480-731-8499</w:t>
                              </w:r>
                            </w:hyperlink>
                            <w:r w:rsidRPr="00C91434">
                              <w:rPr>
                                <w:color w:val="FFFFFF" w:themeColor="background1"/>
                                <w:sz w:val="14"/>
                                <w:szCs w:val="14"/>
                              </w:rPr>
                              <w:t>. For additional information, as well as a listing of all coordinators within the Maricopa College system, visit </w:t>
                            </w:r>
                            <w:hyperlink r:id="rId43" w:history="1">
                              <w:r w:rsidRPr="00C91434">
                                <w:rPr>
                                  <w:rStyle w:val="Hyperlink"/>
                                  <w:sz w:val="14"/>
                                  <w:szCs w:val="14"/>
                                </w:rPr>
                                <w:t>www.maricopa.edu/non-discrimination</w:t>
                              </w:r>
                            </w:hyperlink>
                            <w:r w:rsidRPr="00C91434">
                              <w:rPr>
                                <w:color w:val="FFFFFF" w:themeColor="background1"/>
                                <w:sz w:val="14"/>
                                <w:szCs w:val="14"/>
                              </w:rPr>
                              <w:t>.</w:t>
                            </w:r>
                          </w:p>
                          <w:p w14:paraId="2ECEDC75" w14:textId="77777777" w:rsidR="00216BE4" w:rsidRPr="002E3E79" w:rsidRDefault="00216BE4" w:rsidP="00216BE4">
                            <w:pPr>
                              <w:jc w:val="both"/>
                              <w:rPr>
                                <w:color w:val="FFFFFF" w:themeColor="background1"/>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9ED6E" id="_x0000_s1041" type="#_x0000_t202" style="position:absolute;margin-left:0;margin-top:21.75pt;width:513.25pt;height:67.4pt;z-index:25166951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" fillcolor="#bf0d3e" stroked="f">
                <v:textbox>
                  <w:txbxContent>
                    <w:p w14:paraId="367CBB8B" w14:textId="4DB88205" w:rsidR="00C91434" w:rsidRPr="00C91434" w:rsidRDefault="00C91434" w:rsidP="00C91434">
                      <w:pPr>
                        <w:jc w:val="both"/>
                        <w:rPr>
                          <w:color w:val="FFFFFF" w:themeColor="background1"/>
                          <w:sz w:val="14"/>
                          <w:szCs w:val="14"/>
                        </w:rPr>
                      </w:pPr>
                      <w:r w:rsidRPr="00C91434">
                        <w:rPr>
                          <w:color w:val="FFFFFF" w:themeColor="background1"/>
                          <w:sz w:val="14"/>
                          <w:szCs w:val="14"/>
                        </w:rPr>
                        <w:t xml:space="preserve">The Maricopa County Community College District (MCCCD) is an EEO institution and an equal opportunity employer of protected veterans and individuals with disabilities. All qualified applicants will receive consideration for employment without regard to race, color, religion, sex, sexual orientation, gender identity, age, or national origin. A lack of English language skills will not be a barrier to admission and participation in the career and technical education programs of the </w:t>
                      </w:r>
                      <w:r w:rsidR="008D5366" w:rsidRPr="00C91434">
                        <w:rPr>
                          <w:color w:val="FFFFFF" w:themeColor="background1"/>
                          <w:sz w:val="14"/>
                          <w:szCs w:val="14"/>
                        </w:rPr>
                        <w:t>district</w:t>
                      </w:r>
                      <w:r w:rsidR="00DC5AEE">
                        <w:rPr>
                          <w:color w:val="FFFFFF" w:themeColor="background1"/>
                          <w:sz w:val="14"/>
                          <w:szCs w:val="14"/>
                        </w:rPr>
                        <w:t xml:space="preserve">. </w:t>
                      </w:r>
                      <w:r w:rsidRPr="00C91434">
                        <w:rPr>
                          <w:color w:val="FFFFFF" w:themeColor="background1"/>
                          <w:sz w:val="14"/>
                          <w:szCs w:val="14"/>
                        </w:rPr>
                        <w:t>The Maricopa County Community College District does not discriminate on the basis of race, color, national origin, sex, disability or age in its programs or activities. For Title IX/504 concerns, call the following number to reach the appointed coordinator: </w:t>
                      </w:r>
                      <w:hyperlink r:id="rId44" w:history="1">
                        <w:r w:rsidRPr="00C91434">
                          <w:rPr>
                            <w:rStyle w:val="Hyperlink"/>
                            <w:sz w:val="14"/>
                            <w:szCs w:val="14"/>
                          </w:rPr>
                          <w:t>480-731-8499</w:t>
                        </w:r>
                      </w:hyperlink>
                      <w:r w:rsidRPr="00C91434">
                        <w:rPr>
                          <w:color w:val="FFFFFF" w:themeColor="background1"/>
                          <w:sz w:val="14"/>
                          <w:szCs w:val="14"/>
                        </w:rPr>
                        <w:t>. For additional information, as well as a listing of all coordinators within the Maricopa College system, visit </w:t>
                      </w:r>
                      <w:hyperlink r:id="rId45" w:history="1">
                        <w:r w:rsidRPr="00C91434">
                          <w:rPr>
                            <w:rStyle w:val="Hyperlink"/>
                            <w:sz w:val="14"/>
                            <w:szCs w:val="14"/>
                          </w:rPr>
                          <w:t>www.maricopa.edu/non-discrimination</w:t>
                        </w:r>
                      </w:hyperlink>
                      <w:r w:rsidRPr="00C91434">
                        <w:rPr>
                          <w:color w:val="FFFFFF" w:themeColor="background1"/>
                          <w:sz w:val="14"/>
                          <w:szCs w:val="14"/>
                        </w:rPr>
                        <w:t>.</w:t>
                      </w:r>
                    </w:p>
                    <w:p w14:paraId="2ECEDC75" w14:textId="77777777" w:rsidR="00216BE4" w:rsidRPr="002E3E79" w:rsidRDefault="00216BE4" w:rsidP="00216BE4">
                      <w:pPr>
                        <w:jc w:val="both"/>
                        <w:rPr>
                          <w:color w:val="FFFFFF" w:themeColor="background1"/>
                          <w:sz w:val="14"/>
                          <w:szCs w:val="14"/>
                        </w:rPr>
                      </w:pPr>
                    </w:p>
                  </w:txbxContent>
                </v:textbox>
                <w10:wrap anchorx="margin"/>
              </v:shape>
            </w:pict>
          </mc:Fallback>
        </mc:AlternateContent>
      </w:r>
    </w:p>
    <w:sectPr w:rsidR="00216BE4" w:rsidSect="002F163A">
      <w:footerReference w:type="first" r:id="rId46"/>
      <w:pgSz w:w="12240" w:h="15840"/>
      <w:pgMar w:top="720" w:right="720" w:bottom="720" w:left="99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23D77" w14:textId="77777777" w:rsidR="004B0073" w:rsidRDefault="004B0073" w:rsidP="00484DC4">
      <w:pPr>
        <w:spacing w:after="0" w:line="240" w:lineRule="auto"/>
      </w:pPr>
      <w:r>
        <w:separator/>
      </w:r>
    </w:p>
  </w:endnote>
  <w:endnote w:type="continuationSeparator" w:id="0">
    <w:p w14:paraId="676E662C" w14:textId="77777777" w:rsidR="004B0073" w:rsidRDefault="004B0073" w:rsidP="00484DC4">
      <w:pPr>
        <w:spacing w:after="0" w:line="240" w:lineRule="auto"/>
      </w:pPr>
      <w:r>
        <w:continuationSeparator/>
      </w:r>
    </w:p>
  </w:endnote>
  <w:endnote w:type="continuationNotice" w:id="1">
    <w:p w14:paraId="26F59CB2" w14:textId="77777777" w:rsidR="004B0073" w:rsidRDefault="004B00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Roboto">
    <w:panose1 w:val="02000000000000000000"/>
    <w:charset w:val="00"/>
    <w:family w:val="auto"/>
    <w:pitch w:val="variable"/>
    <w:sig w:usb0="E00002FF" w:usb1="5000205B" w:usb2="00000020" w:usb3="00000000" w:csb0="0000019F" w:csb1="00000000"/>
  </w:font>
  <w:font w:name="Archivo">
    <w:panose1 w:val="00000000000000000000"/>
    <w:charset w:val="00"/>
    <w:family w:val="auto"/>
    <w:pitch w:val="variable"/>
    <w:sig w:usb0="A00000FF" w:usb1="500020EB" w:usb2="00000008" w:usb3="00000000" w:csb0="00000193" w:csb1="00000000"/>
  </w:font>
  <w:font w:name="Montserrat Medium">
    <w:panose1 w:val="00000000000000000000"/>
    <w:charset w:val="00"/>
    <w:family w:val="auto"/>
    <w:pitch w:val="variable"/>
    <w:sig w:usb0="A00002FF" w:usb1="4000207B" w:usb2="00000000" w:usb3="00000000" w:csb0="00000197" w:csb1="00000000"/>
  </w:font>
  <w:font w:name="Helvetica">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BAD05" w14:textId="4F0C4B8C" w:rsidR="008D3046" w:rsidRDefault="008638D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00C46" w14:textId="77777777" w:rsidR="004B0073" w:rsidRDefault="004B0073" w:rsidP="00484DC4">
      <w:pPr>
        <w:spacing w:after="0" w:line="240" w:lineRule="auto"/>
      </w:pPr>
      <w:r>
        <w:separator/>
      </w:r>
    </w:p>
  </w:footnote>
  <w:footnote w:type="continuationSeparator" w:id="0">
    <w:p w14:paraId="36385F87" w14:textId="77777777" w:rsidR="004B0073" w:rsidRDefault="004B0073" w:rsidP="00484DC4">
      <w:pPr>
        <w:spacing w:after="0" w:line="240" w:lineRule="auto"/>
      </w:pPr>
      <w:r>
        <w:continuationSeparator/>
      </w:r>
    </w:p>
  </w:footnote>
  <w:footnote w:type="continuationNotice" w:id="1">
    <w:p w14:paraId="6F5CF89C" w14:textId="77777777" w:rsidR="004B0073" w:rsidRDefault="004B007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74854"/>
    <w:multiLevelType w:val="hybridMultilevel"/>
    <w:tmpl w:val="5DA4F07C"/>
    <w:lvl w:ilvl="0" w:tplc="0FA232C0">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9F254A"/>
    <w:multiLevelType w:val="hybridMultilevel"/>
    <w:tmpl w:val="7DDA810E"/>
    <w:lvl w:ilvl="0" w:tplc="0409001B">
      <w:start w:val="1"/>
      <w:numFmt w:val="lowerRoman"/>
      <w:lvlText w:val="%1."/>
      <w:lvlJc w:val="right"/>
      <w:pPr>
        <w:ind w:left="1603" w:hanging="360"/>
      </w:pPr>
    </w:lvl>
    <w:lvl w:ilvl="1" w:tplc="04090019">
      <w:start w:val="1"/>
      <w:numFmt w:val="lowerLetter"/>
      <w:lvlText w:val="%2."/>
      <w:lvlJc w:val="left"/>
      <w:pPr>
        <w:ind w:left="2323" w:hanging="360"/>
      </w:pPr>
    </w:lvl>
    <w:lvl w:ilvl="2" w:tplc="0409001B" w:tentative="1">
      <w:start w:val="1"/>
      <w:numFmt w:val="lowerRoman"/>
      <w:lvlText w:val="%3."/>
      <w:lvlJc w:val="right"/>
      <w:pPr>
        <w:ind w:left="3043" w:hanging="180"/>
      </w:pPr>
    </w:lvl>
    <w:lvl w:ilvl="3" w:tplc="0409000F" w:tentative="1">
      <w:start w:val="1"/>
      <w:numFmt w:val="decimal"/>
      <w:lvlText w:val="%4."/>
      <w:lvlJc w:val="left"/>
      <w:pPr>
        <w:ind w:left="3763" w:hanging="360"/>
      </w:pPr>
    </w:lvl>
    <w:lvl w:ilvl="4" w:tplc="04090019" w:tentative="1">
      <w:start w:val="1"/>
      <w:numFmt w:val="lowerLetter"/>
      <w:lvlText w:val="%5."/>
      <w:lvlJc w:val="left"/>
      <w:pPr>
        <w:ind w:left="4483" w:hanging="360"/>
      </w:pPr>
    </w:lvl>
    <w:lvl w:ilvl="5" w:tplc="0409001B" w:tentative="1">
      <w:start w:val="1"/>
      <w:numFmt w:val="lowerRoman"/>
      <w:lvlText w:val="%6."/>
      <w:lvlJc w:val="right"/>
      <w:pPr>
        <w:ind w:left="5203" w:hanging="180"/>
      </w:pPr>
    </w:lvl>
    <w:lvl w:ilvl="6" w:tplc="0409000F" w:tentative="1">
      <w:start w:val="1"/>
      <w:numFmt w:val="decimal"/>
      <w:lvlText w:val="%7."/>
      <w:lvlJc w:val="left"/>
      <w:pPr>
        <w:ind w:left="5923" w:hanging="360"/>
      </w:pPr>
    </w:lvl>
    <w:lvl w:ilvl="7" w:tplc="04090019" w:tentative="1">
      <w:start w:val="1"/>
      <w:numFmt w:val="lowerLetter"/>
      <w:lvlText w:val="%8."/>
      <w:lvlJc w:val="left"/>
      <w:pPr>
        <w:ind w:left="6643" w:hanging="360"/>
      </w:pPr>
    </w:lvl>
    <w:lvl w:ilvl="8" w:tplc="0409001B" w:tentative="1">
      <w:start w:val="1"/>
      <w:numFmt w:val="lowerRoman"/>
      <w:lvlText w:val="%9."/>
      <w:lvlJc w:val="right"/>
      <w:pPr>
        <w:ind w:left="7363" w:hanging="180"/>
      </w:pPr>
    </w:lvl>
  </w:abstractNum>
  <w:abstractNum w:abstractNumId="2" w15:restartNumberingAfterBreak="0">
    <w:nsid w:val="22FB2122"/>
    <w:multiLevelType w:val="hybridMultilevel"/>
    <w:tmpl w:val="BA26E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AC5ACE"/>
    <w:multiLevelType w:val="hybridMultilevel"/>
    <w:tmpl w:val="704A3A14"/>
    <w:lvl w:ilvl="0" w:tplc="4EAED67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AED678">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C6935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5216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486B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6073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DC35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76AD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4231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E1C250F"/>
    <w:multiLevelType w:val="hybridMultilevel"/>
    <w:tmpl w:val="B7D01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55961DA"/>
    <w:multiLevelType w:val="hybridMultilevel"/>
    <w:tmpl w:val="846A4060"/>
    <w:lvl w:ilvl="0" w:tplc="754ED734">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6C3041CB"/>
    <w:multiLevelType w:val="hybridMultilevel"/>
    <w:tmpl w:val="7F1C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0810FD"/>
    <w:multiLevelType w:val="hybridMultilevel"/>
    <w:tmpl w:val="FB349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695D08"/>
    <w:multiLevelType w:val="hybridMultilevel"/>
    <w:tmpl w:val="6902E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3030D31"/>
    <w:multiLevelType w:val="hybridMultilevel"/>
    <w:tmpl w:val="50C61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80C34CA"/>
    <w:multiLevelType w:val="multilevel"/>
    <w:tmpl w:val="4EF0B0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043CFC"/>
    <w:multiLevelType w:val="multilevel"/>
    <w:tmpl w:val="4EF0B0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E387B25"/>
    <w:multiLevelType w:val="hybridMultilevel"/>
    <w:tmpl w:val="03925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2519600">
    <w:abstractNumId w:val="8"/>
  </w:num>
  <w:num w:numId="2" w16cid:durableId="1156461418">
    <w:abstractNumId w:val="2"/>
  </w:num>
  <w:num w:numId="3" w16cid:durableId="598566137">
    <w:abstractNumId w:val="7"/>
  </w:num>
  <w:num w:numId="4" w16cid:durableId="875193606">
    <w:abstractNumId w:val="6"/>
  </w:num>
  <w:num w:numId="5" w16cid:durableId="1907496296">
    <w:abstractNumId w:val="4"/>
  </w:num>
  <w:num w:numId="6" w16cid:durableId="2101444589">
    <w:abstractNumId w:val="3"/>
  </w:num>
  <w:num w:numId="7" w16cid:durableId="1294680634">
    <w:abstractNumId w:val="12"/>
  </w:num>
  <w:num w:numId="8" w16cid:durableId="1122042277">
    <w:abstractNumId w:val="9"/>
  </w:num>
  <w:num w:numId="9" w16cid:durableId="28650967">
    <w:abstractNumId w:val="10"/>
  </w:num>
  <w:num w:numId="10" w16cid:durableId="1888952508">
    <w:abstractNumId w:val="10"/>
  </w:num>
  <w:num w:numId="11" w16cid:durableId="1804617457">
    <w:abstractNumId w:val="11"/>
  </w:num>
  <w:num w:numId="12" w16cid:durableId="2005888873">
    <w:abstractNumId w:val="1"/>
  </w:num>
  <w:num w:numId="13" w16cid:durableId="2115861428">
    <w:abstractNumId w:val="5"/>
  </w:num>
  <w:num w:numId="14" w16cid:durableId="686950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colormru v:ext="edit" colors="#03c,#0c2340,#004c97,white,#cb333b,#bf0d3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6B1"/>
    <w:rsid w:val="000008F9"/>
    <w:rsid w:val="00001D67"/>
    <w:rsid w:val="0000332F"/>
    <w:rsid w:val="000033BE"/>
    <w:rsid w:val="00003F4B"/>
    <w:rsid w:val="00004766"/>
    <w:rsid w:val="00011341"/>
    <w:rsid w:val="0001219D"/>
    <w:rsid w:val="000132F3"/>
    <w:rsid w:val="00014418"/>
    <w:rsid w:val="0001525B"/>
    <w:rsid w:val="00020BC4"/>
    <w:rsid w:val="00020D73"/>
    <w:rsid w:val="00020EA5"/>
    <w:rsid w:val="0002107B"/>
    <w:rsid w:val="00021DAB"/>
    <w:rsid w:val="000247E4"/>
    <w:rsid w:val="00033037"/>
    <w:rsid w:val="00033287"/>
    <w:rsid w:val="00033AE4"/>
    <w:rsid w:val="000375C6"/>
    <w:rsid w:val="00040908"/>
    <w:rsid w:val="000426B2"/>
    <w:rsid w:val="00042C34"/>
    <w:rsid w:val="00042DED"/>
    <w:rsid w:val="00044CB5"/>
    <w:rsid w:val="00054047"/>
    <w:rsid w:val="0005466E"/>
    <w:rsid w:val="00054BE8"/>
    <w:rsid w:val="000572EF"/>
    <w:rsid w:val="0005758F"/>
    <w:rsid w:val="000607CF"/>
    <w:rsid w:val="00060A8E"/>
    <w:rsid w:val="00060F31"/>
    <w:rsid w:val="00064DB2"/>
    <w:rsid w:val="0006749D"/>
    <w:rsid w:val="000724D3"/>
    <w:rsid w:val="00073EC6"/>
    <w:rsid w:val="000771DD"/>
    <w:rsid w:val="00081FA6"/>
    <w:rsid w:val="00082EB8"/>
    <w:rsid w:val="00083D56"/>
    <w:rsid w:val="00084F3B"/>
    <w:rsid w:val="00085579"/>
    <w:rsid w:val="000879F6"/>
    <w:rsid w:val="00095441"/>
    <w:rsid w:val="000963F4"/>
    <w:rsid w:val="00096605"/>
    <w:rsid w:val="000A0DA4"/>
    <w:rsid w:val="000A217C"/>
    <w:rsid w:val="000A3597"/>
    <w:rsid w:val="000A5825"/>
    <w:rsid w:val="000A6585"/>
    <w:rsid w:val="000A7032"/>
    <w:rsid w:val="000A7E75"/>
    <w:rsid w:val="000B24EF"/>
    <w:rsid w:val="000B4B43"/>
    <w:rsid w:val="000B60A1"/>
    <w:rsid w:val="000B64AC"/>
    <w:rsid w:val="000B7D0C"/>
    <w:rsid w:val="000C2B90"/>
    <w:rsid w:val="000C3923"/>
    <w:rsid w:val="000C3972"/>
    <w:rsid w:val="000C4D3E"/>
    <w:rsid w:val="000C5225"/>
    <w:rsid w:val="000C5939"/>
    <w:rsid w:val="000D00A2"/>
    <w:rsid w:val="000D36C6"/>
    <w:rsid w:val="000D5134"/>
    <w:rsid w:val="000E0315"/>
    <w:rsid w:val="000E2034"/>
    <w:rsid w:val="000E287B"/>
    <w:rsid w:val="000E3813"/>
    <w:rsid w:val="000E3FA8"/>
    <w:rsid w:val="000F06D3"/>
    <w:rsid w:val="000F0C12"/>
    <w:rsid w:val="000F228B"/>
    <w:rsid w:val="000F462F"/>
    <w:rsid w:val="000F4BEE"/>
    <w:rsid w:val="000F4CEB"/>
    <w:rsid w:val="000F51EB"/>
    <w:rsid w:val="000F52F9"/>
    <w:rsid w:val="000F5562"/>
    <w:rsid w:val="000F7DBD"/>
    <w:rsid w:val="0010152B"/>
    <w:rsid w:val="001020FB"/>
    <w:rsid w:val="00103131"/>
    <w:rsid w:val="001035F8"/>
    <w:rsid w:val="00104A73"/>
    <w:rsid w:val="001055AA"/>
    <w:rsid w:val="00105774"/>
    <w:rsid w:val="00106F71"/>
    <w:rsid w:val="0011232C"/>
    <w:rsid w:val="00112F0C"/>
    <w:rsid w:val="0011302F"/>
    <w:rsid w:val="00115939"/>
    <w:rsid w:val="0011595B"/>
    <w:rsid w:val="001164CF"/>
    <w:rsid w:val="00117607"/>
    <w:rsid w:val="001179C4"/>
    <w:rsid w:val="00117A97"/>
    <w:rsid w:val="001212A5"/>
    <w:rsid w:val="00121DBD"/>
    <w:rsid w:val="00122DB4"/>
    <w:rsid w:val="00122DD9"/>
    <w:rsid w:val="001240DF"/>
    <w:rsid w:val="00125453"/>
    <w:rsid w:val="001262F2"/>
    <w:rsid w:val="00126835"/>
    <w:rsid w:val="001317F6"/>
    <w:rsid w:val="00134503"/>
    <w:rsid w:val="00135941"/>
    <w:rsid w:val="00137970"/>
    <w:rsid w:val="00137EB1"/>
    <w:rsid w:val="00141BE3"/>
    <w:rsid w:val="00145425"/>
    <w:rsid w:val="00145952"/>
    <w:rsid w:val="001476A6"/>
    <w:rsid w:val="00147AB3"/>
    <w:rsid w:val="00150E10"/>
    <w:rsid w:val="00152EEF"/>
    <w:rsid w:val="00153014"/>
    <w:rsid w:val="001549B4"/>
    <w:rsid w:val="00155477"/>
    <w:rsid w:val="00156CBB"/>
    <w:rsid w:val="00156EFB"/>
    <w:rsid w:val="001671C2"/>
    <w:rsid w:val="00174F4D"/>
    <w:rsid w:val="0017501D"/>
    <w:rsid w:val="00176809"/>
    <w:rsid w:val="001828A5"/>
    <w:rsid w:val="001838E0"/>
    <w:rsid w:val="001855AF"/>
    <w:rsid w:val="00185B61"/>
    <w:rsid w:val="00194D77"/>
    <w:rsid w:val="00195DEF"/>
    <w:rsid w:val="00196CB3"/>
    <w:rsid w:val="001A38D7"/>
    <w:rsid w:val="001A6654"/>
    <w:rsid w:val="001A72EF"/>
    <w:rsid w:val="001B0FDC"/>
    <w:rsid w:val="001B1419"/>
    <w:rsid w:val="001B1677"/>
    <w:rsid w:val="001B1942"/>
    <w:rsid w:val="001B43EF"/>
    <w:rsid w:val="001B69F3"/>
    <w:rsid w:val="001C20EA"/>
    <w:rsid w:val="001C3338"/>
    <w:rsid w:val="001C422F"/>
    <w:rsid w:val="001C4BD4"/>
    <w:rsid w:val="001C673E"/>
    <w:rsid w:val="001C780A"/>
    <w:rsid w:val="001D0F93"/>
    <w:rsid w:val="001D3456"/>
    <w:rsid w:val="001D34A6"/>
    <w:rsid w:val="001D36B1"/>
    <w:rsid w:val="001D423A"/>
    <w:rsid w:val="001D64F1"/>
    <w:rsid w:val="001E0AAC"/>
    <w:rsid w:val="001E183D"/>
    <w:rsid w:val="001E3EC7"/>
    <w:rsid w:val="001E62EB"/>
    <w:rsid w:val="001E774A"/>
    <w:rsid w:val="001F1D15"/>
    <w:rsid w:val="001F323F"/>
    <w:rsid w:val="001F51AD"/>
    <w:rsid w:val="001F7B3C"/>
    <w:rsid w:val="00200EEF"/>
    <w:rsid w:val="0020212F"/>
    <w:rsid w:val="00203907"/>
    <w:rsid w:val="0020396C"/>
    <w:rsid w:val="0020475E"/>
    <w:rsid w:val="0020583A"/>
    <w:rsid w:val="00206B1C"/>
    <w:rsid w:val="00210846"/>
    <w:rsid w:val="002110CC"/>
    <w:rsid w:val="002114D3"/>
    <w:rsid w:val="002152B4"/>
    <w:rsid w:val="00216BE4"/>
    <w:rsid w:val="00217D91"/>
    <w:rsid w:val="00220021"/>
    <w:rsid w:val="0022133D"/>
    <w:rsid w:val="002250DA"/>
    <w:rsid w:val="00226050"/>
    <w:rsid w:val="00233A56"/>
    <w:rsid w:val="002369B8"/>
    <w:rsid w:val="002409B6"/>
    <w:rsid w:val="00241691"/>
    <w:rsid w:val="002439D3"/>
    <w:rsid w:val="00244611"/>
    <w:rsid w:val="00250F0D"/>
    <w:rsid w:val="00252941"/>
    <w:rsid w:val="0025299F"/>
    <w:rsid w:val="00253047"/>
    <w:rsid w:val="002549F2"/>
    <w:rsid w:val="00254A4E"/>
    <w:rsid w:val="00254DA7"/>
    <w:rsid w:val="002552DE"/>
    <w:rsid w:val="00257A94"/>
    <w:rsid w:val="0026187D"/>
    <w:rsid w:val="00262DC9"/>
    <w:rsid w:val="0026340D"/>
    <w:rsid w:val="00264DEA"/>
    <w:rsid w:val="00264E7B"/>
    <w:rsid w:val="00265867"/>
    <w:rsid w:val="00267630"/>
    <w:rsid w:val="0027123A"/>
    <w:rsid w:val="002721CA"/>
    <w:rsid w:val="0027225F"/>
    <w:rsid w:val="00272991"/>
    <w:rsid w:val="00272E76"/>
    <w:rsid w:val="00274691"/>
    <w:rsid w:val="002755B3"/>
    <w:rsid w:val="0027679F"/>
    <w:rsid w:val="002777CF"/>
    <w:rsid w:val="00277D89"/>
    <w:rsid w:val="00277F4C"/>
    <w:rsid w:val="002802A1"/>
    <w:rsid w:val="00280E83"/>
    <w:rsid w:val="002813EF"/>
    <w:rsid w:val="00282B38"/>
    <w:rsid w:val="00286183"/>
    <w:rsid w:val="00286C7E"/>
    <w:rsid w:val="00287AD4"/>
    <w:rsid w:val="002918F9"/>
    <w:rsid w:val="00291BA7"/>
    <w:rsid w:val="0029248E"/>
    <w:rsid w:val="0029499F"/>
    <w:rsid w:val="00296B58"/>
    <w:rsid w:val="00296CE2"/>
    <w:rsid w:val="002A1929"/>
    <w:rsid w:val="002A21E8"/>
    <w:rsid w:val="002A32DE"/>
    <w:rsid w:val="002A46E0"/>
    <w:rsid w:val="002A53E8"/>
    <w:rsid w:val="002A54B4"/>
    <w:rsid w:val="002A6759"/>
    <w:rsid w:val="002B1750"/>
    <w:rsid w:val="002B222A"/>
    <w:rsid w:val="002B3A6D"/>
    <w:rsid w:val="002B4BC0"/>
    <w:rsid w:val="002C11C6"/>
    <w:rsid w:val="002C1D6E"/>
    <w:rsid w:val="002C2DB1"/>
    <w:rsid w:val="002C40F4"/>
    <w:rsid w:val="002C6E02"/>
    <w:rsid w:val="002D18AE"/>
    <w:rsid w:val="002D5C72"/>
    <w:rsid w:val="002D6640"/>
    <w:rsid w:val="002E2C87"/>
    <w:rsid w:val="002E2F23"/>
    <w:rsid w:val="002E339F"/>
    <w:rsid w:val="002E3E79"/>
    <w:rsid w:val="002E5EA5"/>
    <w:rsid w:val="002F163A"/>
    <w:rsid w:val="002F18A9"/>
    <w:rsid w:val="002F3453"/>
    <w:rsid w:val="002F658A"/>
    <w:rsid w:val="002F6C49"/>
    <w:rsid w:val="0030177E"/>
    <w:rsid w:val="00301B33"/>
    <w:rsid w:val="00303D9D"/>
    <w:rsid w:val="003063B4"/>
    <w:rsid w:val="00306921"/>
    <w:rsid w:val="00311347"/>
    <w:rsid w:val="003126BA"/>
    <w:rsid w:val="00312C1D"/>
    <w:rsid w:val="00314495"/>
    <w:rsid w:val="00315657"/>
    <w:rsid w:val="00315FDA"/>
    <w:rsid w:val="0032074B"/>
    <w:rsid w:val="00322DFC"/>
    <w:rsid w:val="0032607C"/>
    <w:rsid w:val="00326B14"/>
    <w:rsid w:val="00330B24"/>
    <w:rsid w:val="00330F3F"/>
    <w:rsid w:val="00333895"/>
    <w:rsid w:val="003350F3"/>
    <w:rsid w:val="00336D1B"/>
    <w:rsid w:val="00337D00"/>
    <w:rsid w:val="003404BF"/>
    <w:rsid w:val="00342BC1"/>
    <w:rsid w:val="00345024"/>
    <w:rsid w:val="003504AE"/>
    <w:rsid w:val="003509F2"/>
    <w:rsid w:val="0035363D"/>
    <w:rsid w:val="003542C0"/>
    <w:rsid w:val="00356BD8"/>
    <w:rsid w:val="003602A1"/>
    <w:rsid w:val="00361419"/>
    <w:rsid w:val="003636F7"/>
    <w:rsid w:val="003655FA"/>
    <w:rsid w:val="00365705"/>
    <w:rsid w:val="00366DAB"/>
    <w:rsid w:val="00367BCC"/>
    <w:rsid w:val="00370F17"/>
    <w:rsid w:val="00371B89"/>
    <w:rsid w:val="00372ABC"/>
    <w:rsid w:val="00377A34"/>
    <w:rsid w:val="003801F3"/>
    <w:rsid w:val="00380588"/>
    <w:rsid w:val="00382A16"/>
    <w:rsid w:val="0038468F"/>
    <w:rsid w:val="00392B19"/>
    <w:rsid w:val="00394416"/>
    <w:rsid w:val="00394D3A"/>
    <w:rsid w:val="003A07BE"/>
    <w:rsid w:val="003A205B"/>
    <w:rsid w:val="003A5F04"/>
    <w:rsid w:val="003A74BE"/>
    <w:rsid w:val="003B253D"/>
    <w:rsid w:val="003B27DA"/>
    <w:rsid w:val="003B6986"/>
    <w:rsid w:val="003B77E2"/>
    <w:rsid w:val="003B7A3D"/>
    <w:rsid w:val="003C0249"/>
    <w:rsid w:val="003C1575"/>
    <w:rsid w:val="003C2C63"/>
    <w:rsid w:val="003C347D"/>
    <w:rsid w:val="003C3D83"/>
    <w:rsid w:val="003C4662"/>
    <w:rsid w:val="003C5B5F"/>
    <w:rsid w:val="003D0A77"/>
    <w:rsid w:val="003D0C8D"/>
    <w:rsid w:val="003D147D"/>
    <w:rsid w:val="003D309C"/>
    <w:rsid w:val="003D3C2C"/>
    <w:rsid w:val="003D5110"/>
    <w:rsid w:val="003D59AD"/>
    <w:rsid w:val="003D5F2A"/>
    <w:rsid w:val="003D603B"/>
    <w:rsid w:val="003E1522"/>
    <w:rsid w:val="003E29FF"/>
    <w:rsid w:val="003F2176"/>
    <w:rsid w:val="003F2435"/>
    <w:rsid w:val="003F25D9"/>
    <w:rsid w:val="003F3C9D"/>
    <w:rsid w:val="003F3DA6"/>
    <w:rsid w:val="003F7E95"/>
    <w:rsid w:val="004004E5"/>
    <w:rsid w:val="00401F7B"/>
    <w:rsid w:val="0040462E"/>
    <w:rsid w:val="00406DC6"/>
    <w:rsid w:val="0040737A"/>
    <w:rsid w:val="0041144B"/>
    <w:rsid w:val="004175AE"/>
    <w:rsid w:val="004176BF"/>
    <w:rsid w:val="00417A47"/>
    <w:rsid w:val="004201DB"/>
    <w:rsid w:val="004212D4"/>
    <w:rsid w:val="00422000"/>
    <w:rsid w:val="0042234F"/>
    <w:rsid w:val="00422E0C"/>
    <w:rsid w:val="0042314C"/>
    <w:rsid w:val="004244F2"/>
    <w:rsid w:val="0042498E"/>
    <w:rsid w:val="004252EA"/>
    <w:rsid w:val="0042785C"/>
    <w:rsid w:val="004279FB"/>
    <w:rsid w:val="00431457"/>
    <w:rsid w:val="00431B91"/>
    <w:rsid w:val="00432900"/>
    <w:rsid w:val="00432F9E"/>
    <w:rsid w:val="0043387E"/>
    <w:rsid w:val="00434C14"/>
    <w:rsid w:val="00434D3E"/>
    <w:rsid w:val="00436223"/>
    <w:rsid w:val="00436521"/>
    <w:rsid w:val="00436A9D"/>
    <w:rsid w:val="0043740D"/>
    <w:rsid w:val="0043796E"/>
    <w:rsid w:val="00440B8C"/>
    <w:rsid w:val="00442C1B"/>
    <w:rsid w:val="00443A12"/>
    <w:rsid w:val="0044427C"/>
    <w:rsid w:val="00445CB6"/>
    <w:rsid w:val="00446C49"/>
    <w:rsid w:val="00447412"/>
    <w:rsid w:val="004474B9"/>
    <w:rsid w:val="004476D9"/>
    <w:rsid w:val="00451124"/>
    <w:rsid w:val="00453185"/>
    <w:rsid w:val="00455448"/>
    <w:rsid w:val="00455F81"/>
    <w:rsid w:val="00456BF2"/>
    <w:rsid w:val="004575D2"/>
    <w:rsid w:val="00461116"/>
    <w:rsid w:val="004677D6"/>
    <w:rsid w:val="0047005A"/>
    <w:rsid w:val="00471D6F"/>
    <w:rsid w:val="00475388"/>
    <w:rsid w:val="00480EB3"/>
    <w:rsid w:val="00481078"/>
    <w:rsid w:val="00484DC4"/>
    <w:rsid w:val="00485437"/>
    <w:rsid w:val="00487844"/>
    <w:rsid w:val="004920F1"/>
    <w:rsid w:val="004946B0"/>
    <w:rsid w:val="00495F90"/>
    <w:rsid w:val="004A11E1"/>
    <w:rsid w:val="004A1A0D"/>
    <w:rsid w:val="004A2A5A"/>
    <w:rsid w:val="004A4CB1"/>
    <w:rsid w:val="004A6A9B"/>
    <w:rsid w:val="004A70D5"/>
    <w:rsid w:val="004A76AF"/>
    <w:rsid w:val="004B0073"/>
    <w:rsid w:val="004B4EB1"/>
    <w:rsid w:val="004B57F0"/>
    <w:rsid w:val="004B5CA2"/>
    <w:rsid w:val="004B6326"/>
    <w:rsid w:val="004B7462"/>
    <w:rsid w:val="004C266F"/>
    <w:rsid w:val="004C3347"/>
    <w:rsid w:val="004D0560"/>
    <w:rsid w:val="004D42B3"/>
    <w:rsid w:val="004D5584"/>
    <w:rsid w:val="004D64F2"/>
    <w:rsid w:val="004D6AFA"/>
    <w:rsid w:val="004D7849"/>
    <w:rsid w:val="004E05BA"/>
    <w:rsid w:val="004E53EC"/>
    <w:rsid w:val="004F17E0"/>
    <w:rsid w:val="004F1B8F"/>
    <w:rsid w:val="004F3B90"/>
    <w:rsid w:val="004F3C1F"/>
    <w:rsid w:val="004F40D7"/>
    <w:rsid w:val="004F4DA5"/>
    <w:rsid w:val="004F63EF"/>
    <w:rsid w:val="004F6A74"/>
    <w:rsid w:val="0050063B"/>
    <w:rsid w:val="005011A2"/>
    <w:rsid w:val="0050406F"/>
    <w:rsid w:val="0050458A"/>
    <w:rsid w:val="00507F70"/>
    <w:rsid w:val="00510398"/>
    <w:rsid w:val="00514DB7"/>
    <w:rsid w:val="005152EB"/>
    <w:rsid w:val="005158C2"/>
    <w:rsid w:val="00517D63"/>
    <w:rsid w:val="005206FC"/>
    <w:rsid w:val="00521D55"/>
    <w:rsid w:val="005231BE"/>
    <w:rsid w:val="00525892"/>
    <w:rsid w:val="00527BC8"/>
    <w:rsid w:val="005315DE"/>
    <w:rsid w:val="00531F09"/>
    <w:rsid w:val="0053209B"/>
    <w:rsid w:val="005323C9"/>
    <w:rsid w:val="00533EE5"/>
    <w:rsid w:val="00537E4B"/>
    <w:rsid w:val="00542B0C"/>
    <w:rsid w:val="00542FD4"/>
    <w:rsid w:val="00543889"/>
    <w:rsid w:val="00545223"/>
    <w:rsid w:val="00545A88"/>
    <w:rsid w:val="00546452"/>
    <w:rsid w:val="00546F47"/>
    <w:rsid w:val="00547D33"/>
    <w:rsid w:val="0055061F"/>
    <w:rsid w:val="005509DA"/>
    <w:rsid w:val="0055107E"/>
    <w:rsid w:val="00551228"/>
    <w:rsid w:val="00551737"/>
    <w:rsid w:val="00551BF3"/>
    <w:rsid w:val="005558F0"/>
    <w:rsid w:val="005579F2"/>
    <w:rsid w:val="0056005C"/>
    <w:rsid w:val="0056556D"/>
    <w:rsid w:val="00565F34"/>
    <w:rsid w:val="00567878"/>
    <w:rsid w:val="00570A0C"/>
    <w:rsid w:val="0058413F"/>
    <w:rsid w:val="00585605"/>
    <w:rsid w:val="005877E5"/>
    <w:rsid w:val="00593062"/>
    <w:rsid w:val="00593E8D"/>
    <w:rsid w:val="0059473F"/>
    <w:rsid w:val="00595487"/>
    <w:rsid w:val="00595B9A"/>
    <w:rsid w:val="00595E3A"/>
    <w:rsid w:val="00596230"/>
    <w:rsid w:val="005A09B8"/>
    <w:rsid w:val="005A1727"/>
    <w:rsid w:val="005A254B"/>
    <w:rsid w:val="005A4C7C"/>
    <w:rsid w:val="005A4FB5"/>
    <w:rsid w:val="005A7713"/>
    <w:rsid w:val="005B148F"/>
    <w:rsid w:val="005B4A43"/>
    <w:rsid w:val="005C0761"/>
    <w:rsid w:val="005C2969"/>
    <w:rsid w:val="005C6EC5"/>
    <w:rsid w:val="005C79FB"/>
    <w:rsid w:val="005D0702"/>
    <w:rsid w:val="005D2026"/>
    <w:rsid w:val="005D2472"/>
    <w:rsid w:val="005D264F"/>
    <w:rsid w:val="005D2FC3"/>
    <w:rsid w:val="005D7FDF"/>
    <w:rsid w:val="005E0097"/>
    <w:rsid w:val="005E075D"/>
    <w:rsid w:val="005E1514"/>
    <w:rsid w:val="005E2879"/>
    <w:rsid w:val="005E31B5"/>
    <w:rsid w:val="005E3923"/>
    <w:rsid w:val="005E7B9C"/>
    <w:rsid w:val="005F13F5"/>
    <w:rsid w:val="005F1FBB"/>
    <w:rsid w:val="005F34FC"/>
    <w:rsid w:val="005F65EE"/>
    <w:rsid w:val="006005EC"/>
    <w:rsid w:val="00600783"/>
    <w:rsid w:val="006019C2"/>
    <w:rsid w:val="00603BCE"/>
    <w:rsid w:val="00604C98"/>
    <w:rsid w:val="0060519F"/>
    <w:rsid w:val="00605AAC"/>
    <w:rsid w:val="00605C08"/>
    <w:rsid w:val="00605D17"/>
    <w:rsid w:val="006116FA"/>
    <w:rsid w:val="0061184D"/>
    <w:rsid w:val="006119AC"/>
    <w:rsid w:val="00614A3A"/>
    <w:rsid w:val="00615C81"/>
    <w:rsid w:val="00615CCB"/>
    <w:rsid w:val="00621423"/>
    <w:rsid w:val="00624576"/>
    <w:rsid w:val="006252E4"/>
    <w:rsid w:val="00625E7E"/>
    <w:rsid w:val="0062645D"/>
    <w:rsid w:val="006316D0"/>
    <w:rsid w:val="00632183"/>
    <w:rsid w:val="00635927"/>
    <w:rsid w:val="00635D33"/>
    <w:rsid w:val="006367C8"/>
    <w:rsid w:val="0063685F"/>
    <w:rsid w:val="00636CEA"/>
    <w:rsid w:val="006378B2"/>
    <w:rsid w:val="00642D91"/>
    <w:rsid w:val="006434AA"/>
    <w:rsid w:val="0064452A"/>
    <w:rsid w:val="00644709"/>
    <w:rsid w:val="00644987"/>
    <w:rsid w:val="00645C49"/>
    <w:rsid w:val="00646C0A"/>
    <w:rsid w:val="00646D77"/>
    <w:rsid w:val="00650AA8"/>
    <w:rsid w:val="006549C1"/>
    <w:rsid w:val="00655B6C"/>
    <w:rsid w:val="00656356"/>
    <w:rsid w:val="00657A9D"/>
    <w:rsid w:val="00657FD1"/>
    <w:rsid w:val="006612CF"/>
    <w:rsid w:val="006638BB"/>
    <w:rsid w:val="00666CE6"/>
    <w:rsid w:val="006718D3"/>
    <w:rsid w:val="00671A40"/>
    <w:rsid w:val="00673C5E"/>
    <w:rsid w:val="00676874"/>
    <w:rsid w:val="00686CBA"/>
    <w:rsid w:val="006905EB"/>
    <w:rsid w:val="00692042"/>
    <w:rsid w:val="006942F2"/>
    <w:rsid w:val="0069600E"/>
    <w:rsid w:val="006979B4"/>
    <w:rsid w:val="006A0FE3"/>
    <w:rsid w:val="006A170E"/>
    <w:rsid w:val="006A1EE6"/>
    <w:rsid w:val="006A3BCD"/>
    <w:rsid w:val="006A3E6D"/>
    <w:rsid w:val="006A5780"/>
    <w:rsid w:val="006A5F1B"/>
    <w:rsid w:val="006A6E99"/>
    <w:rsid w:val="006A7E52"/>
    <w:rsid w:val="006B0514"/>
    <w:rsid w:val="006B0DC4"/>
    <w:rsid w:val="006B29C2"/>
    <w:rsid w:val="006B35A4"/>
    <w:rsid w:val="006B3A69"/>
    <w:rsid w:val="006B782F"/>
    <w:rsid w:val="006C017D"/>
    <w:rsid w:val="006C3E4B"/>
    <w:rsid w:val="006C7091"/>
    <w:rsid w:val="006C7240"/>
    <w:rsid w:val="006D0417"/>
    <w:rsid w:val="006D0BF9"/>
    <w:rsid w:val="006D2EFD"/>
    <w:rsid w:val="006D6B89"/>
    <w:rsid w:val="006D7AE8"/>
    <w:rsid w:val="006E07BF"/>
    <w:rsid w:val="006E2280"/>
    <w:rsid w:val="006E5B8B"/>
    <w:rsid w:val="006E5C28"/>
    <w:rsid w:val="006E7988"/>
    <w:rsid w:val="006F2D86"/>
    <w:rsid w:val="006F3CAE"/>
    <w:rsid w:val="006F4C25"/>
    <w:rsid w:val="006F6ED3"/>
    <w:rsid w:val="006F7ECE"/>
    <w:rsid w:val="00700473"/>
    <w:rsid w:val="00701A06"/>
    <w:rsid w:val="00702B9E"/>
    <w:rsid w:val="00703D8B"/>
    <w:rsid w:val="007046BA"/>
    <w:rsid w:val="00706309"/>
    <w:rsid w:val="00711385"/>
    <w:rsid w:val="00711CB5"/>
    <w:rsid w:val="007150F3"/>
    <w:rsid w:val="00725D0E"/>
    <w:rsid w:val="00732765"/>
    <w:rsid w:val="00732984"/>
    <w:rsid w:val="00734577"/>
    <w:rsid w:val="007345A7"/>
    <w:rsid w:val="00734DAD"/>
    <w:rsid w:val="00735887"/>
    <w:rsid w:val="00737F75"/>
    <w:rsid w:val="00740B9E"/>
    <w:rsid w:val="00746C0F"/>
    <w:rsid w:val="00750857"/>
    <w:rsid w:val="00751210"/>
    <w:rsid w:val="00751525"/>
    <w:rsid w:val="007527F6"/>
    <w:rsid w:val="00752EB5"/>
    <w:rsid w:val="00753893"/>
    <w:rsid w:val="00760CA9"/>
    <w:rsid w:val="00762809"/>
    <w:rsid w:val="00763EA3"/>
    <w:rsid w:val="00764A1F"/>
    <w:rsid w:val="00767173"/>
    <w:rsid w:val="00767D86"/>
    <w:rsid w:val="00773EF0"/>
    <w:rsid w:val="00775185"/>
    <w:rsid w:val="00775C3E"/>
    <w:rsid w:val="00776350"/>
    <w:rsid w:val="007768C5"/>
    <w:rsid w:val="00776A6A"/>
    <w:rsid w:val="00781028"/>
    <w:rsid w:val="00783B62"/>
    <w:rsid w:val="00784B05"/>
    <w:rsid w:val="00787B6B"/>
    <w:rsid w:val="00787C1E"/>
    <w:rsid w:val="00794D09"/>
    <w:rsid w:val="0079599D"/>
    <w:rsid w:val="0079622A"/>
    <w:rsid w:val="007A0ED1"/>
    <w:rsid w:val="007A0F91"/>
    <w:rsid w:val="007A4693"/>
    <w:rsid w:val="007A5217"/>
    <w:rsid w:val="007B2081"/>
    <w:rsid w:val="007B4E70"/>
    <w:rsid w:val="007B5DA0"/>
    <w:rsid w:val="007B710A"/>
    <w:rsid w:val="007B7CE5"/>
    <w:rsid w:val="007C0605"/>
    <w:rsid w:val="007C0BC4"/>
    <w:rsid w:val="007C0D79"/>
    <w:rsid w:val="007C17E6"/>
    <w:rsid w:val="007C44B7"/>
    <w:rsid w:val="007C462E"/>
    <w:rsid w:val="007C46F2"/>
    <w:rsid w:val="007C6011"/>
    <w:rsid w:val="007C7160"/>
    <w:rsid w:val="007D22E6"/>
    <w:rsid w:val="007D4505"/>
    <w:rsid w:val="007D4B15"/>
    <w:rsid w:val="007D4D5A"/>
    <w:rsid w:val="007D50B8"/>
    <w:rsid w:val="007D5AF8"/>
    <w:rsid w:val="007E2783"/>
    <w:rsid w:val="007E2A3C"/>
    <w:rsid w:val="007E3118"/>
    <w:rsid w:val="007E3738"/>
    <w:rsid w:val="007E415D"/>
    <w:rsid w:val="007E52C9"/>
    <w:rsid w:val="007E6FBD"/>
    <w:rsid w:val="007E7C46"/>
    <w:rsid w:val="007F16B4"/>
    <w:rsid w:val="007F474E"/>
    <w:rsid w:val="007F78EB"/>
    <w:rsid w:val="0080140F"/>
    <w:rsid w:val="0080153D"/>
    <w:rsid w:val="00801F07"/>
    <w:rsid w:val="0080535D"/>
    <w:rsid w:val="00805860"/>
    <w:rsid w:val="0080597F"/>
    <w:rsid w:val="00810640"/>
    <w:rsid w:val="0081102D"/>
    <w:rsid w:val="00811CF6"/>
    <w:rsid w:val="00812A55"/>
    <w:rsid w:val="00812ED3"/>
    <w:rsid w:val="00813134"/>
    <w:rsid w:val="00814710"/>
    <w:rsid w:val="00814888"/>
    <w:rsid w:val="008158F9"/>
    <w:rsid w:val="00816D42"/>
    <w:rsid w:val="008204A3"/>
    <w:rsid w:val="00820ECB"/>
    <w:rsid w:val="00821D38"/>
    <w:rsid w:val="00821D91"/>
    <w:rsid w:val="0082281A"/>
    <w:rsid w:val="00823E01"/>
    <w:rsid w:val="00834BA7"/>
    <w:rsid w:val="00834EBE"/>
    <w:rsid w:val="00837270"/>
    <w:rsid w:val="008375A8"/>
    <w:rsid w:val="00837A9F"/>
    <w:rsid w:val="00837D75"/>
    <w:rsid w:val="0084050A"/>
    <w:rsid w:val="0084284B"/>
    <w:rsid w:val="0084361E"/>
    <w:rsid w:val="00843849"/>
    <w:rsid w:val="00843B30"/>
    <w:rsid w:val="00844C6A"/>
    <w:rsid w:val="0084594E"/>
    <w:rsid w:val="008470B0"/>
    <w:rsid w:val="00852226"/>
    <w:rsid w:val="008526C2"/>
    <w:rsid w:val="00852CEA"/>
    <w:rsid w:val="008532A5"/>
    <w:rsid w:val="0085487A"/>
    <w:rsid w:val="00855B9D"/>
    <w:rsid w:val="00856C35"/>
    <w:rsid w:val="00856E34"/>
    <w:rsid w:val="008638DB"/>
    <w:rsid w:val="00863924"/>
    <w:rsid w:val="0086602E"/>
    <w:rsid w:val="00867794"/>
    <w:rsid w:val="008711EB"/>
    <w:rsid w:val="00873A88"/>
    <w:rsid w:val="00874294"/>
    <w:rsid w:val="00880EFA"/>
    <w:rsid w:val="00882ACA"/>
    <w:rsid w:val="00883B74"/>
    <w:rsid w:val="008848DD"/>
    <w:rsid w:val="00885C43"/>
    <w:rsid w:val="00886809"/>
    <w:rsid w:val="00886E3B"/>
    <w:rsid w:val="00890F67"/>
    <w:rsid w:val="0089174E"/>
    <w:rsid w:val="00891BED"/>
    <w:rsid w:val="00893F5B"/>
    <w:rsid w:val="00895070"/>
    <w:rsid w:val="008973FB"/>
    <w:rsid w:val="008A272A"/>
    <w:rsid w:val="008A7F54"/>
    <w:rsid w:val="008B3E25"/>
    <w:rsid w:val="008B742F"/>
    <w:rsid w:val="008B7CC7"/>
    <w:rsid w:val="008C03AA"/>
    <w:rsid w:val="008C1FCE"/>
    <w:rsid w:val="008C51AE"/>
    <w:rsid w:val="008C51E4"/>
    <w:rsid w:val="008C5B82"/>
    <w:rsid w:val="008C6731"/>
    <w:rsid w:val="008C6ED9"/>
    <w:rsid w:val="008C6FA8"/>
    <w:rsid w:val="008C7810"/>
    <w:rsid w:val="008D02FF"/>
    <w:rsid w:val="008D093E"/>
    <w:rsid w:val="008D3046"/>
    <w:rsid w:val="008D5366"/>
    <w:rsid w:val="008D6FFD"/>
    <w:rsid w:val="008E2042"/>
    <w:rsid w:val="008E4430"/>
    <w:rsid w:val="008E451B"/>
    <w:rsid w:val="008E564B"/>
    <w:rsid w:val="008E57F5"/>
    <w:rsid w:val="008F09B6"/>
    <w:rsid w:val="008F0CB4"/>
    <w:rsid w:val="008F174F"/>
    <w:rsid w:val="008F1953"/>
    <w:rsid w:val="008F2FCC"/>
    <w:rsid w:val="008F6365"/>
    <w:rsid w:val="008F63EE"/>
    <w:rsid w:val="009015A8"/>
    <w:rsid w:val="009039C5"/>
    <w:rsid w:val="0090403F"/>
    <w:rsid w:val="0090517C"/>
    <w:rsid w:val="009057FD"/>
    <w:rsid w:val="00911AE8"/>
    <w:rsid w:val="00913F7F"/>
    <w:rsid w:val="00915FA8"/>
    <w:rsid w:val="009161C7"/>
    <w:rsid w:val="00916AFB"/>
    <w:rsid w:val="00920A48"/>
    <w:rsid w:val="0092135A"/>
    <w:rsid w:val="0092150E"/>
    <w:rsid w:val="00922720"/>
    <w:rsid w:val="00923D0E"/>
    <w:rsid w:val="009256FA"/>
    <w:rsid w:val="00925EF2"/>
    <w:rsid w:val="00927EA7"/>
    <w:rsid w:val="00931EB5"/>
    <w:rsid w:val="009335FB"/>
    <w:rsid w:val="00933ADA"/>
    <w:rsid w:val="00933EBE"/>
    <w:rsid w:val="00934473"/>
    <w:rsid w:val="0093572A"/>
    <w:rsid w:val="00936901"/>
    <w:rsid w:val="00943BBF"/>
    <w:rsid w:val="00945744"/>
    <w:rsid w:val="0095158C"/>
    <w:rsid w:val="0095330F"/>
    <w:rsid w:val="00953B58"/>
    <w:rsid w:val="009560C4"/>
    <w:rsid w:val="00957170"/>
    <w:rsid w:val="0095775B"/>
    <w:rsid w:val="009607B8"/>
    <w:rsid w:val="00960BD7"/>
    <w:rsid w:val="00961AD1"/>
    <w:rsid w:val="009620E0"/>
    <w:rsid w:val="009629DB"/>
    <w:rsid w:val="00964CC2"/>
    <w:rsid w:val="009657E6"/>
    <w:rsid w:val="00966C46"/>
    <w:rsid w:val="009718BC"/>
    <w:rsid w:val="009742FA"/>
    <w:rsid w:val="009753A1"/>
    <w:rsid w:val="00976767"/>
    <w:rsid w:val="00981640"/>
    <w:rsid w:val="00981F8F"/>
    <w:rsid w:val="00983E1D"/>
    <w:rsid w:val="00984D03"/>
    <w:rsid w:val="00985124"/>
    <w:rsid w:val="0098665F"/>
    <w:rsid w:val="00987A69"/>
    <w:rsid w:val="00987FF5"/>
    <w:rsid w:val="00991FFF"/>
    <w:rsid w:val="0099224E"/>
    <w:rsid w:val="00994F74"/>
    <w:rsid w:val="00995C14"/>
    <w:rsid w:val="00996147"/>
    <w:rsid w:val="009961DD"/>
    <w:rsid w:val="00997124"/>
    <w:rsid w:val="00997AB3"/>
    <w:rsid w:val="00997FBD"/>
    <w:rsid w:val="009A009D"/>
    <w:rsid w:val="009A22A9"/>
    <w:rsid w:val="009A25D1"/>
    <w:rsid w:val="009A391E"/>
    <w:rsid w:val="009A4942"/>
    <w:rsid w:val="009A54AB"/>
    <w:rsid w:val="009A58ED"/>
    <w:rsid w:val="009A738B"/>
    <w:rsid w:val="009B21C1"/>
    <w:rsid w:val="009B3198"/>
    <w:rsid w:val="009B4274"/>
    <w:rsid w:val="009C178B"/>
    <w:rsid w:val="009C74B6"/>
    <w:rsid w:val="009D2594"/>
    <w:rsid w:val="009D3AA6"/>
    <w:rsid w:val="009D4092"/>
    <w:rsid w:val="009D74C7"/>
    <w:rsid w:val="009E00EB"/>
    <w:rsid w:val="009E11F1"/>
    <w:rsid w:val="009E200B"/>
    <w:rsid w:val="009E2D38"/>
    <w:rsid w:val="009E35EC"/>
    <w:rsid w:val="009E59FA"/>
    <w:rsid w:val="009E663A"/>
    <w:rsid w:val="009E7C8D"/>
    <w:rsid w:val="009E7D22"/>
    <w:rsid w:val="009F3085"/>
    <w:rsid w:val="009F30AD"/>
    <w:rsid w:val="009F3FF0"/>
    <w:rsid w:val="009F5E27"/>
    <w:rsid w:val="009F66A8"/>
    <w:rsid w:val="00A0004D"/>
    <w:rsid w:val="00A001C4"/>
    <w:rsid w:val="00A02EDB"/>
    <w:rsid w:val="00A03740"/>
    <w:rsid w:val="00A03806"/>
    <w:rsid w:val="00A04356"/>
    <w:rsid w:val="00A0612E"/>
    <w:rsid w:val="00A06721"/>
    <w:rsid w:val="00A06B7E"/>
    <w:rsid w:val="00A078AE"/>
    <w:rsid w:val="00A10482"/>
    <w:rsid w:val="00A14D96"/>
    <w:rsid w:val="00A17E0C"/>
    <w:rsid w:val="00A17EEC"/>
    <w:rsid w:val="00A214FE"/>
    <w:rsid w:val="00A21AF4"/>
    <w:rsid w:val="00A2217C"/>
    <w:rsid w:val="00A22A7A"/>
    <w:rsid w:val="00A23F96"/>
    <w:rsid w:val="00A2483B"/>
    <w:rsid w:val="00A24DBC"/>
    <w:rsid w:val="00A2508B"/>
    <w:rsid w:val="00A261EF"/>
    <w:rsid w:val="00A33793"/>
    <w:rsid w:val="00A34F21"/>
    <w:rsid w:val="00A35392"/>
    <w:rsid w:val="00A35767"/>
    <w:rsid w:val="00A400A1"/>
    <w:rsid w:val="00A407C2"/>
    <w:rsid w:val="00A4119B"/>
    <w:rsid w:val="00A45661"/>
    <w:rsid w:val="00A45A80"/>
    <w:rsid w:val="00A45EDE"/>
    <w:rsid w:val="00A4744D"/>
    <w:rsid w:val="00A520EB"/>
    <w:rsid w:val="00A5361F"/>
    <w:rsid w:val="00A53715"/>
    <w:rsid w:val="00A5553B"/>
    <w:rsid w:val="00A566A5"/>
    <w:rsid w:val="00A56C53"/>
    <w:rsid w:val="00A57FF0"/>
    <w:rsid w:val="00A61D91"/>
    <w:rsid w:val="00A62A79"/>
    <w:rsid w:val="00A648F8"/>
    <w:rsid w:val="00A67D0B"/>
    <w:rsid w:val="00A7119E"/>
    <w:rsid w:val="00A716F7"/>
    <w:rsid w:val="00A719C9"/>
    <w:rsid w:val="00A722D2"/>
    <w:rsid w:val="00A74B8D"/>
    <w:rsid w:val="00A75371"/>
    <w:rsid w:val="00A766B3"/>
    <w:rsid w:val="00A815BD"/>
    <w:rsid w:val="00A84322"/>
    <w:rsid w:val="00A857AA"/>
    <w:rsid w:val="00A8738A"/>
    <w:rsid w:val="00A874FB"/>
    <w:rsid w:val="00A909E3"/>
    <w:rsid w:val="00A915E9"/>
    <w:rsid w:val="00A916EC"/>
    <w:rsid w:val="00A92261"/>
    <w:rsid w:val="00A929C2"/>
    <w:rsid w:val="00A9783C"/>
    <w:rsid w:val="00AA0712"/>
    <w:rsid w:val="00AA1F57"/>
    <w:rsid w:val="00AA34A7"/>
    <w:rsid w:val="00AA42ED"/>
    <w:rsid w:val="00AA6437"/>
    <w:rsid w:val="00AA6790"/>
    <w:rsid w:val="00AB1037"/>
    <w:rsid w:val="00AB26FA"/>
    <w:rsid w:val="00AB38CF"/>
    <w:rsid w:val="00AB56D3"/>
    <w:rsid w:val="00AB666B"/>
    <w:rsid w:val="00AC31AC"/>
    <w:rsid w:val="00AC751D"/>
    <w:rsid w:val="00AC7A94"/>
    <w:rsid w:val="00AD0274"/>
    <w:rsid w:val="00AD2FB6"/>
    <w:rsid w:val="00AD5BE1"/>
    <w:rsid w:val="00AD65C2"/>
    <w:rsid w:val="00AD76F1"/>
    <w:rsid w:val="00AD7AF5"/>
    <w:rsid w:val="00AE0986"/>
    <w:rsid w:val="00AE1E30"/>
    <w:rsid w:val="00AE234C"/>
    <w:rsid w:val="00AE37C8"/>
    <w:rsid w:val="00AE6131"/>
    <w:rsid w:val="00AF03A0"/>
    <w:rsid w:val="00AF056E"/>
    <w:rsid w:val="00AF1AC8"/>
    <w:rsid w:val="00AF35C2"/>
    <w:rsid w:val="00AF3827"/>
    <w:rsid w:val="00AF5247"/>
    <w:rsid w:val="00B035B6"/>
    <w:rsid w:val="00B036E8"/>
    <w:rsid w:val="00B04982"/>
    <w:rsid w:val="00B05B38"/>
    <w:rsid w:val="00B07BCA"/>
    <w:rsid w:val="00B1005C"/>
    <w:rsid w:val="00B11407"/>
    <w:rsid w:val="00B11C95"/>
    <w:rsid w:val="00B11E11"/>
    <w:rsid w:val="00B13F2F"/>
    <w:rsid w:val="00B160C2"/>
    <w:rsid w:val="00B16644"/>
    <w:rsid w:val="00B176CD"/>
    <w:rsid w:val="00B203DC"/>
    <w:rsid w:val="00B2110A"/>
    <w:rsid w:val="00B2415A"/>
    <w:rsid w:val="00B248C9"/>
    <w:rsid w:val="00B30CDB"/>
    <w:rsid w:val="00B31B65"/>
    <w:rsid w:val="00B327CE"/>
    <w:rsid w:val="00B350F3"/>
    <w:rsid w:val="00B3607A"/>
    <w:rsid w:val="00B3641F"/>
    <w:rsid w:val="00B41431"/>
    <w:rsid w:val="00B43154"/>
    <w:rsid w:val="00B43156"/>
    <w:rsid w:val="00B459C8"/>
    <w:rsid w:val="00B46B6A"/>
    <w:rsid w:val="00B5028D"/>
    <w:rsid w:val="00B51036"/>
    <w:rsid w:val="00B51FBD"/>
    <w:rsid w:val="00B520D8"/>
    <w:rsid w:val="00B52CA2"/>
    <w:rsid w:val="00B62D3F"/>
    <w:rsid w:val="00B63F60"/>
    <w:rsid w:val="00B640BE"/>
    <w:rsid w:val="00B65C1C"/>
    <w:rsid w:val="00B663AE"/>
    <w:rsid w:val="00B6661A"/>
    <w:rsid w:val="00B723C1"/>
    <w:rsid w:val="00B726CB"/>
    <w:rsid w:val="00B72FD1"/>
    <w:rsid w:val="00B7508E"/>
    <w:rsid w:val="00B75B13"/>
    <w:rsid w:val="00B7673A"/>
    <w:rsid w:val="00B77E29"/>
    <w:rsid w:val="00B80531"/>
    <w:rsid w:val="00B805E5"/>
    <w:rsid w:val="00B839D0"/>
    <w:rsid w:val="00B86075"/>
    <w:rsid w:val="00B900C9"/>
    <w:rsid w:val="00B90221"/>
    <w:rsid w:val="00B92A3C"/>
    <w:rsid w:val="00B92A7E"/>
    <w:rsid w:val="00B9341F"/>
    <w:rsid w:val="00B95FF0"/>
    <w:rsid w:val="00B97F01"/>
    <w:rsid w:val="00BA0E9F"/>
    <w:rsid w:val="00BA416C"/>
    <w:rsid w:val="00BA44DC"/>
    <w:rsid w:val="00BA5E32"/>
    <w:rsid w:val="00BA6370"/>
    <w:rsid w:val="00BB06A1"/>
    <w:rsid w:val="00BB156F"/>
    <w:rsid w:val="00BB3A34"/>
    <w:rsid w:val="00BB54BE"/>
    <w:rsid w:val="00BB6766"/>
    <w:rsid w:val="00BB67B8"/>
    <w:rsid w:val="00BC0FCE"/>
    <w:rsid w:val="00BC11EB"/>
    <w:rsid w:val="00BC1C5A"/>
    <w:rsid w:val="00BC226A"/>
    <w:rsid w:val="00BC38E8"/>
    <w:rsid w:val="00BC5133"/>
    <w:rsid w:val="00BC5652"/>
    <w:rsid w:val="00BC7336"/>
    <w:rsid w:val="00BD1A98"/>
    <w:rsid w:val="00BD234E"/>
    <w:rsid w:val="00BD3F8B"/>
    <w:rsid w:val="00BD4D28"/>
    <w:rsid w:val="00BD50A6"/>
    <w:rsid w:val="00BD6BF1"/>
    <w:rsid w:val="00BD71B4"/>
    <w:rsid w:val="00BD7ACC"/>
    <w:rsid w:val="00BD7E2B"/>
    <w:rsid w:val="00BE214E"/>
    <w:rsid w:val="00BE6708"/>
    <w:rsid w:val="00BE687E"/>
    <w:rsid w:val="00BE7081"/>
    <w:rsid w:val="00BE774F"/>
    <w:rsid w:val="00BF0527"/>
    <w:rsid w:val="00BF1FD6"/>
    <w:rsid w:val="00BF2632"/>
    <w:rsid w:val="00BF7DFD"/>
    <w:rsid w:val="00C00987"/>
    <w:rsid w:val="00C00ED0"/>
    <w:rsid w:val="00C01E5B"/>
    <w:rsid w:val="00C0244D"/>
    <w:rsid w:val="00C039AA"/>
    <w:rsid w:val="00C06B91"/>
    <w:rsid w:val="00C0746B"/>
    <w:rsid w:val="00C108DB"/>
    <w:rsid w:val="00C14401"/>
    <w:rsid w:val="00C15A18"/>
    <w:rsid w:val="00C178EE"/>
    <w:rsid w:val="00C26BBA"/>
    <w:rsid w:val="00C27465"/>
    <w:rsid w:val="00C2772F"/>
    <w:rsid w:val="00C308CA"/>
    <w:rsid w:val="00C310E2"/>
    <w:rsid w:val="00C326A3"/>
    <w:rsid w:val="00C33405"/>
    <w:rsid w:val="00C351C0"/>
    <w:rsid w:val="00C35925"/>
    <w:rsid w:val="00C362E7"/>
    <w:rsid w:val="00C3650B"/>
    <w:rsid w:val="00C37156"/>
    <w:rsid w:val="00C37EF2"/>
    <w:rsid w:val="00C4063A"/>
    <w:rsid w:val="00C40A3A"/>
    <w:rsid w:val="00C41992"/>
    <w:rsid w:val="00C41B04"/>
    <w:rsid w:val="00C436C5"/>
    <w:rsid w:val="00C43E1C"/>
    <w:rsid w:val="00C5327F"/>
    <w:rsid w:val="00C53BAB"/>
    <w:rsid w:val="00C546FB"/>
    <w:rsid w:val="00C60BD0"/>
    <w:rsid w:val="00C623C2"/>
    <w:rsid w:val="00C62953"/>
    <w:rsid w:val="00C63711"/>
    <w:rsid w:val="00C63C90"/>
    <w:rsid w:val="00C6633D"/>
    <w:rsid w:val="00C666BB"/>
    <w:rsid w:val="00C666CA"/>
    <w:rsid w:val="00C7025F"/>
    <w:rsid w:val="00C70F16"/>
    <w:rsid w:val="00C7300E"/>
    <w:rsid w:val="00C7367D"/>
    <w:rsid w:val="00C748F4"/>
    <w:rsid w:val="00C81A08"/>
    <w:rsid w:val="00C8237F"/>
    <w:rsid w:val="00C83920"/>
    <w:rsid w:val="00C8536D"/>
    <w:rsid w:val="00C86536"/>
    <w:rsid w:val="00C91434"/>
    <w:rsid w:val="00C94FA8"/>
    <w:rsid w:val="00C95676"/>
    <w:rsid w:val="00C95BC9"/>
    <w:rsid w:val="00CA1BA5"/>
    <w:rsid w:val="00CA1DC1"/>
    <w:rsid w:val="00CA4246"/>
    <w:rsid w:val="00CA45D9"/>
    <w:rsid w:val="00CA4BF6"/>
    <w:rsid w:val="00CA55C1"/>
    <w:rsid w:val="00CA58FD"/>
    <w:rsid w:val="00CA5DFE"/>
    <w:rsid w:val="00CA626F"/>
    <w:rsid w:val="00CB328F"/>
    <w:rsid w:val="00CB5379"/>
    <w:rsid w:val="00CB6090"/>
    <w:rsid w:val="00CC29E1"/>
    <w:rsid w:val="00CC62EF"/>
    <w:rsid w:val="00CC640A"/>
    <w:rsid w:val="00CC7C70"/>
    <w:rsid w:val="00CD064A"/>
    <w:rsid w:val="00CD0D93"/>
    <w:rsid w:val="00CD18FF"/>
    <w:rsid w:val="00CD3017"/>
    <w:rsid w:val="00CD3640"/>
    <w:rsid w:val="00CD4335"/>
    <w:rsid w:val="00CE1321"/>
    <w:rsid w:val="00CE1D84"/>
    <w:rsid w:val="00CE2130"/>
    <w:rsid w:val="00CE2F83"/>
    <w:rsid w:val="00CE5713"/>
    <w:rsid w:val="00CE5773"/>
    <w:rsid w:val="00CE5D5E"/>
    <w:rsid w:val="00CE7E95"/>
    <w:rsid w:val="00CF2C26"/>
    <w:rsid w:val="00CF3826"/>
    <w:rsid w:val="00CF4590"/>
    <w:rsid w:val="00CF477E"/>
    <w:rsid w:val="00CF5B21"/>
    <w:rsid w:val="00CF7428"/>
    <w:rsid w:val="00CF7B68"/>
    <w:rsid w:val="00D01228"/>
    <w:rsid w:val="00D02762"/>
    <w:rsid w:val="00D05D49"/>
    <w:rsid w:val="00D06B57"/>
    <w:rsid w:val="00D07CBF"/>
    <w:rsid w:val="00D1189E"/>
    <w:rsid w:val="00D15499"/>
    <w:rsid w:val="00D17340"/>
    <w:rsid w:val="00D20049"/>
    <w:rsid w:val="00D22851"/>
    <w:rsid w:val="00D22963"/>
    <w:rsid w:val="00D2303D"/>
    <w:rsid w:val="00D23649"/>
    <w:rsid w:val="00D23881"/>
    <w:rsid w:val="00D23EAE"/>
    <w:rsid w:val="00D24F59"/>
    <w:rsid w:val="00D251AC"/>
    <w:rsid w:val="00D25228"/>
    <w:rsid w:val="00D25767"/>
    <w:rsid w:val="00D26673"/>
    <w:rsid w:val="00D30A0B"/>
    <w:rsid w:val="00D33017"/>
    <w:rsid w:val="00D33C69"/>
    <w:rsid w:val="00D3537A"/>
    <w:rsid w:val="00D35582"/>
    <w:rsid w:val="00D358CE"/>
    <w:rsid w:val="00D35B43"/>
    <w:rsid w:val="00D36DAD"/>
    <w:rsid w:val="00D4010E"/>
    <w:rsid w:val="00D4014B"/>
    <w:rsid w:val="00D403C6"/>
    <w:rsid w:val="00D42352"/>
    <w:rsid w:val="00D42438"/>
    <w:rsid w:val="00D4283F"/>
    <w:rsid w:val="00D43459"/>
    <w:rsid w:val="00D43D7E"/>
    <w:rsid w:val="00D45E99"/>
    <w:rsid w:val="00D45EF2"/>
    <w:rsid w:val="00D4642A"/>
    <w:rsid w:val="00D47A5E"/>
    <w:rsid w:val="00D47EC9"/>
    <w:rsid w:val="00D514AC"/>
    <w:rsid w:val="00D51DD2"/>
    <w:rsid w:val="00D552EF"/>
    <w:rsid w:val="00D557E1"/>
    <w:rsid w:val="00D55F05"/>
    <w:rsid w:val="00D5737F"/>
    <w:rsid w:val="00D61B63"/>
    <w:rsid w:val="00D61F05"/>
    <w:rsid w:val="00D638D1"/>
    <w:rsid w:val="00D6501F"/>
    <w:rsid w:val="00D655DD"/>
    <w:rsid w:val="00D65708"/>
    <w:rsid w:val="00D671B2"/>
    <w:rsid w:val="00D708BB"/>
    <w:rsid w:val="00D70D6E"/>
    <w:rsid w:val="00D71DB3"/>
    <w:rsid w:val="00D71F53"/>
    <w:rsid w:val="00D7245E"/>
    <w:rsid w:val="00D75F40"/>
    <w:rsid w:val="00D8023C"/>
    <w:rsid w:val="00D825C6"/>
    <w:rsid w:val="00D83089"/>
    <w:rsid w:val="00D832DF"/>
    <w:rsid w:val="00D850FE"/>
    <w:rsid w:val="00D864A9"/>
    <w:rsid w:val="00D871C0"/>
    <w:rsid w:val="00D9091D"/>
    <w:rsid w:val="00D92E6F"/>
    <w:rsid w:val="00D931B5"/>
    <w:rsid w:val="00D968A9"/>
    <w:rsid w:val="00D96EF8"/>
    <w:rsid w:val="00D97E7C"/>
    <w:rsid w:val="00DA0B5A"/>
    <w:rsid w:val="00DA0EB2"/>
    <w:rsid w:val="00DA20DA"/>
    <w:rsid w:val="00DA5861"/>
    <w:rsid w:val="00DA7544"/>
    <w:rsid w:val="00DA7B7F"/>
    <w:rsid w:val="00DA7EC1"/>
    <w:rsid w:val="00DB2ADD"/>
    <w:rsid w:val="00DB3E90"/>
    <w:rsid w:val="00DB464C"/>
    <w:rsid w:val="00DB47A5"/>
    <w:rsid w:val="00DB4D8B"/>
    <w:rsid w:val="00DB737E"/>
    <w:rsid w:val="00DB7B0D"/>
    <w:rsid w:val="00DC056A"/>
    <w:rsid w:val="00DC0968"/>
    <w:rsid w:val="00DC1FBD"/>
    <w:rsid w:val="00DC25F6"/>
    <w:rsid w:val="00DC29B6"/>
    <w:rsid w:val="00DC2BE1"/>
    <w:rsid w:val="00DC5AEE"/>
    <w:rsid w:val="00DC6547"/>
    <w:rsid w:val="00DD0161"/>
    <w:rsid w:val="00DD0AD4"/>
    <w:rsid w:val="00DD5273"/>
    <w:rsid w:val="00DD57E3"/>
    <w:rsid w:val="00DD6DFF"/>
    <w:rsid w:val="00DE0FA7"/>
    <w:rsid w:val="00DE1342"/>
    <w:rsid w:val="00DE41E7"/>
    <w:rsid w:val="00DE47BE"/>
    <w:rsid w:val="00DE58FA"/>
    <w:rsid w:val="00DE5F52"/>
    <w:rsid w:val="00DE7BB3"/>
    <w:rsid w:val="00DF1584"/>
    <w:rsid w:val="00DF1E01"/>
    <w:rsid w:val="00DF2BFC"/>
    <w:rsid w:val="00DF6DEC"/>
    <w:rsid w:val="00E04388"/>
    <w:rsid w:val="00E04873"/>
    <w:rsid w:val="00E05301"/>
    <w:rsid w:val="00E061D3"/>
    <w:rsid w:val="00E07BFA"/>
    <w:rsid w:val="00E142E4"/>
    <w:rsid w:val="00E1476C"/>
    <w:rsid w:val="00E16016"/>
    <w:rsid w:val="00E16097"/>
    <w:rsid w:val="00E16F75"/>
    <w:rsid w:val="00E2069F"/>
    <w:rsid w:val="00E21672"/>
    <w:rsid w:val="00E21AB2"/>
    <w:rsid w:val="00E21B28"/>
    <w:rsid w:val="00E23745"/>
    <w:rsid w:val="00E2552E"/>
    <w:rsid w:val="00E25933"/>
    <w:rsid w:val="00E25BFF"/>
    <w:rsid w:val="00E30AD9"/>
    <w:rsid w:val="00E30AEA"/>
    <w:rsid w:val="00E35E06"/>
    <w:rsid w:val="00E363D7"/>
    <w:rsid w:val="00E40F2C"/>
    <w:rsid w:val="00E42199"/>
    <w:rsid w:val="00E426D7"/>
    <w:rsid w:val="00E46403"/>
    <w:rsid w:val="00E50A6F"/>
    <w:rsid w:val="00E5132F"/>
    <w:rsid w:val="00E51F47"/>
    <w:rsid w:val="00E54437"/>
    <w:rsid w:val="00E6549F"/>
    <w:rsid w:val="00E66BC4"/>
    <w:rsid w:val="00E7098E"/>
    <w:rsid w:val="00E73170"/>
    <w:rsid w:val="00E73CA7"/>
    <w:rsid w:val="00E76E9F"/>
    <w:rsid w:val="00E76F73"/>
    <w:rsid w:val="00E827B5"/>
    <w:rsid w:val="00E87789"/>
    <w:rsid w:val="00E87B0A"/>
    <w:rsid w:val="00E910B1"/>
    <w:rsid w:val="00E92B64"/>
    <w:rsid w:val="00E943DA"/>
    <w:rsid w:val="00E95170"/>
    <w:rsid w:val="00E9739F"/>
    <w:rsid w:val="00EA2CD1"/>
    <w:rsid w:val="00EA38EB"/>
    <w:rsid w:val="00EA3B5D"/>
    <w:rsid w:val="00EA640C"/>
    <w:rsid w:val="00EB1261"/>
    <w:rsid w:val="00EB1736"/>
    <w:rsid w:val="00EB1C04"/>
    <w:rsid w:val="00EB1F66"/>
    <w:rsid w:val="00EB4E78"/>
    <w:rsid w:val="00EB6662"/>
    <w:rsid w:val="00EB6B1F"/>
    <w:rsid w:val="00EB6E61"/>
    <w:rsid w:val="00EB7C09"/>
    <w:rsid w:val="00EB7EB5"/>
    <w:rsid w:val="00EC3040"/>
    <w:rsid w:val="00EC3306"/>
    <w:rsid w:val="00EC484E"/>
    <w:rsid w:val="00EC6722"/>
    <w:rsid w:val="00EC7400"/>
    <w:rsid w:val="00ED5CC7"/>
    <w:rsid w:val="00EE0595"/>
    <w:rsid w:val="00EE1D26"/>
    <w:rsid w:val="00EE2149"/>
    <w:rsid w:val="00EE2DE2"/>
    <w:rsid w:val="00EE3801"/>
    <w:rsid w:val="00EE4166"/>
    <w:rsid w:val="00EE4424"/>
    <w:rsid w:val="00EE45D9"/>
    <w:rsid w:val="00EE57E1"/>
    <w:rsid w:val="00EE709B"/>
    <w:rsid w:val="00EE7CD7"/>
    <w:rsid w:val="00EF0853"/>
    <w:rsid w:val="00EF18CE"/>
    <w:rsid w:val="00EF21EB"/>
    <w:rsid w:val="00EF315D"/>
    <w:rsid w:val="00EF3634"/>
    <w:rsid w:val="00EF3863"/>
    <w:rsid w:val="00EF699B"/>
    <w:rsid w:val="00EF7D7C"/>
    <w:rsid w:val="00F00513"/>
    <w:rsid w:val="00F0138A"/>
    <w:rsid w:val="00F01BAE"/>
    <w:rsid w:val="00F02CFE"/>
    <w:rsid w:val="00F0334B"/>
    <w:rsid w:val="00F04111"/>
    <w:rsid w:val="00F05BA7"/>
    <w:rsid w:val="00F0630F"/>
    <w:rsid w:val="00F06B1E"/>
    <w:rsid w:val="00F0701C"/>
    <w:rsid w:val="00F07B2E"/>
    <w:rsid w:val="00F1218C"/>
    <w:rsid w:val="00F1365E"/>
    <w:rsid w:val="00F174CA"/>
    <w:rsid w:val="00F20A7D"/>
    <w:rsid w:val="00F24177"/>
    <w:rsid w:val="00F31A38"/>
    <w:rsid w:val="00F31E47"/>
    <w:rsid w:val="00F33A97"/>
    <w:rsid w:val="00F35723"/>
    <w:rsid w:val="00F420BB"/>
    <w:rsid w:val="00F4313D"/>
    <w:rsid w:val="00F43F0D"/>
    <w:rsid w:val="00F455F6"/>
    <w:rsid w:val="00F45760"/>
    <w:rsid w:val="00F47B64"/>
    <w:rsid w:val="00F50BC7"/>
    <w:rsid w:val="00F51944"/>
    <w:rsid w:val="00F5482E"/>
    <w:rsid w:val="00F6283D"/>
    <w:rsid w:val="00F62BCA"/>
    <w:rsid w:val="00F6421A"/>
    <w:rsid w:val="00F65C82"/>
    <w:rsid w:val="00F666B8"/>
    <w:rsid w:val="00F66A09"/>
    <w:rsid w:val="00F67548"/>
    <w:rsid w:val="00F67710"/>
    <w:rsid w:val="00F67E0F"/>
    <w:rsid w:val="00F703A1"/>
    <w:rsid w:val="00F70907"/>
    <w:rsid w:val="00F72CCA"/>
    <w:rsid w:val="00F7337B"/>
    <w:rsid w:val="00F7580A"/>
    <w:rsid w:val="00F75F05"/>
    <w:rsid w:val="00F77728"/>
    <w:rsid w:val="00F819B2"/>
    <w:rsid w:val="00F81C35"/>
    <w:rsid w:val="00F82F26"/>
    <w:rsid w:val="00F8364A"/>
    <w:rsid w:val="00F847C2"/>
    <w:rsid w:val="00F84ECC"/>
    <w:rsid w:val="00F8522A"/>
    <w:rsid w:val="00F86C0F"/>
    <w:rsid w:val="00F87CFE"/>
    <w:rsid w:val="00F93E30"/>
    <w:rsid w:val="00F946D0"/>
    <w:rsid w:val="00F94E5F"/>
    <w:rsid w:val="00FA06C6"/>
    <w:rsid w:val="00FA420F"/>
    <w:rsid w:val="00FA4A0E"/>
    <w:rsid w:val="00FA7F9F"/>
    <w:rsid w:val="00FB065A"/>
    <w:rsid w:val="00FB1CFF"/>
    <w:rsid w:val="00FB284C"/>
    <w:rsid w:val="00FB426D"/>
    <w:rsid w:val="00FB4451"/>
    <w:rsid w:val="00FB61F7"/>
    <w:rsid w:val="00FB62D3"/>
    <w:rsid w:val="00FB70D9"/>
    <w:rsid w:val="00FC2000"/>
    <w:rsid w:val="00FC3B77"/>
    <w:rsid w:val="00FD0090"/>
    <w:rsid w:val="00FD0E61"/>
    <w:rsid w:val="00FD1BBA"/>
    <w:rsid w:val="00FD2C7F"/>
    <w:rsid w:val="00FD2F1D"/>
    <w:rsid w:val="00FD2F99"/>
    <w:rsid w:val="00FD3B40"/>
    <w:rsid w:val="00FD5096"/>
    <w:rsid w:val="00FD5926"/>
    <w:rsid w:val="00FD73A8"/>
    <w:rsid w:val="00FD780E"/>
    <w:rsid w:val="00FE0B1D"/>
    <w:rsid w:val="00FE0ED8"/>
    <w:rsid w:val="00FE199D"/>
    <w:rsid w:val="00FE320E"/>
    <w:rsid w:val="00FE4864"/>
    <w:rsid w:val="00FE5B32"/>
    <w:rsid w:val="00FF0626"/>
    <w:rsid w:val="00FF2385"/>
    <w:rsid w:val="00FF3914"/>
    <w:rsid w:val="00FF3B06"/>
    <w:rsid w:val="00FF409D"/>
    <w:rsid w:val="00FF5C30"/>
    <w:rsid w:val="3F69E3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3c,#0c2340,#004c97,white,#cb333b,#bf0d3e"/>
    </o:shapedefaults>
    <o:shapelayout v:ext="edit">
      <o:idmap v:ext="edit" data="2"/>
    </o:shapelayout>
  </w:shapeDefaults>
  <w:decimalSymbol w:val="."/>
  <w:listSeparator w:val=","/>
  <w14:docId w14:val="2303B87F"/>
  <w15:chartTrackingRefBased/>
  <w15:docId w15:val="{2CE93EB2-82E7-4BDA-BED5-7528606F2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32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54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10846"/>
    <w:rPr>
      <w:b/>
      <w:bCs/>
    </w:rPr>
  </w:style>
  <w:style w:type="paragraph" w:styleId="ListParagraph">
    <w:name w:val="List Paragraph"/>
    <w:basedOn w:val="Normal"/>
    <w:uiPriority w:val="34"/>
    <w:qFormat/>
    <w:rsid w:val="00210846"/>
    <w:pPr>
      <w:spacing w:line="256" w:lineRule="auto"/>
      <w:ind w:left="720"/>
      <w:contextualSpacing/>
    </w:pPr>
    <w:rPr>
      <w:kern w:val="0"/>
    </w:rPr>
  </w:style>
  <w:style w:type="paragraph" w:styleId="NoSpacing">
    <w:name w:val="No Spacing"/>
    <w:link w:val="NoSpacingChar"/>
    <w:uiPriority w:val="1"/>
    <w:qFormat/>
    <w:rsid w:val="00517D63"/>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517D63"/>
    <w:rPr>
      <w:rFonts w:eastAsiaTheme="minorEastAsia"/>
      <w:kern w:val="0"/>
    </w:rPr>
  </w:style>
  <w:style w:type="paragraph" w:styleId="Header">
    <w:name w:val="header"/>
    <w:basedOn w:val="Normal"/>
    <w:link w:val="HeaderChar"/>
    <w:uiPriority w:val="99"/>
    <w:unhideWhenUsed/>
    <w:rsid w:val="00484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DC4"/>
  </w:style>
  <w:style w:type="paragraph" w:styleId="Footer">
    <w:name w:val="footer"/>
    <w:basedOn w:val="Normal"/>
    <w:link w:val="FooterChar"/>
    <w:uiPriority w:val="99"/>
    <w:unhideWhenUsed/>
    <w:rsid w:val="00484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DC4"/>
  </w:style>
  <w:style w:type="paragraph" w:styleId="NormalWeb">
    <w:name w:val="Normal (Web)"/>
    <w:basedOn w:val="Normal"/>
    <w:uiPriority w:val="99"/>
    <w:unhideWhenUsed/>
    <w:rsid w:val="00EF3863"/>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FF0626"/>
    <w:rPr>
      <w:color w:val="0563C1" w:themeColor="hyperlink"/>
      <w:u w:val="single"/>
    </w:rPr>
  </w:style>
  <w:style w:type="character" w:customStyle="1" w:styleId="UnresolvedMention1">
    <w:name w:val="Unresolved Mention1"/>
    <w:basedOn w:val="DefaultParagraphFont"/>
    <w:uiPriority w:val="99"/>
    <w:semiHidden/>
    <w:unhideWhenUsed/>
    <w:rsid w:val="00FF0626"/>
    <w:rPr>
      <w:color w:val="605E5C"/>
      <w:shd w:val="clear" w:color="auto" w:fill="E1DFDD"/>
    </w:rPr>
  </w:style>
  <w:style w:type="paragraph" w:customStyle="1" w:styleId="ml-3">
    <w:name w:val="ml-3"/>
    <w:basedOn w:val="Normal"/>
    <w:rsid w:val="00DE47B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05758F"/>
    <w:rPr>
      <w:color w:val="954F72" w:themeColor="followedHyperlink"/>
      <w:u w:val="single"/>
    </w:rPr>
  </w:style>
  <w:style w:type="table" w:styleId="TableGrid">
    <w:name w:val="Table Grid"/>
    <w:basedOn w:val="TableNormal"/>
    <w:uiPriority w:val="39"/>
    <w:rsid w:val="007F4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32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5453"/>
    <w:rPr>
      <w:rFonts w:asciiTheme="majorHAnsi" w:eastAsiaTheme="majorEastAsia" w:hAnsiTheme="majorHAnsi" w:cstheme="majorBidi"/>
      <w:color w:val="2F5496" w:themeColor="accent1" w:themeShade="BF"/>
      <w:sz w:val="26"/>
      <w:szCs w:val="26"/>
    </w:rPr>
  </w:style>
  <w:style w:type="paragraph" w:customStyle="1" w:styleId="yiv3917377483msonormal">
    <w:name w:val="yiv3917377483msonormal"/>
    <w:basedOn w:val="Normal"/>
    <w:rsid w:val="00B459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iv1126212485msonormal">
    <w:name w:val="yiv1126212485msonormal"/>
    <w:basedOn w:val="Normal"/>
    <w:rsid w:val="00EF21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EC7400"/>
    <w:rPr>
      <w:color w:val="605E5C"/>
      <w:shd w:val="clear" w:color="auto" w:fill="E1DFDD"/>
    </w:rPr>
  </w:style>
  <w:style w:type="paragraph" w:customStyle="1" w:styleId="yiv4512538302msonormal">
    <w:name w:val="yiv4512538302msonormal"/>
    <w:basedOn w:val="Normal"/>
    <w:rsid w:val="00933A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iv4612256014msonormal">
    <w:name w:val="yiv4612256014msonormal"/>
    <w:basedOn w:val="Normal"/>
    <w:rsid w:val="00EC304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14420">
      <w:bodyDiv w:val="1"/>
      <w:marLeft w:val="0"/>
      <w:marRight w:val="0"/>
      <w:marTop w:val="0"/>
      <w:marBottom w:val="0"/>
      <w:divBdr>
        <w:top w:val="none" w:sz="0" w:space="0" w:color="auto"/>
        <w:left w:val="none" w:sz="0" w:space="0" w:color="auto"/>
        <w:bottom w:val="none" w:sz="0" w:space="0" w:color="auto"/>
        <w:right w:val="none" w:sz="0" w:space="0" w:color="auto"/>
      </w:divBdr>
    </w:div>
    <w:div w:id="140850942">
      <w:bodyDiv w:val="1"/>
      <w:marLeft w:val="0"/>
      <w:marRight w:val="0"/>
      <w:marTop w:val="0"/>
      <w:marBottom w:val="0"/>
      <w:divBdr>
        <w:top w:val="none" w:sz="0" w:space="0" w:color="auto"/>
        <w:left w:val="none" w:sz="0" w:space="0" w:color="auto"/>
        <w:bottom w:val="none" w:sz="0" w:space="0" w:color="auto"/>
        <w:right w:val="none" w:sz="0" w:space="0" w:color="auto"/>
      </w:divBdr>
    </w:div>
    <w:div w:id="146747977">
      <w:bodyDiv w:val="1"/>
      <w:marLeft w:val="0"/>
      <w:marRight w:val="0"/>
      <w:marTop w:val="0"/>
      <w:marBottom w:val="0"/>
      <w:divBdr>
        <w:top w:val="none" w:sz="0" w:space="0" w:color="auto"/>
        <w:left w:val="none" w:sz="0" w:space="0" w:color="auto"/>
        <w:bottom w:val="none" w:sz="0" w:space="0" w:color="auto"/>
        <w:right w:val="none" w:sz="0" w:space="0" w:color="auto"/>
      </w:divBdr>
    </w:div>
    <w:div w:id="151147843">
      <w:bodyDiv w:val="1"/>
      <w:marLeft w:val="0"/>
      <w:marRight w:val="0"/>
      <w:marTop w:val="0"/>
      <w:marBottom w:val="0"/>
      <w:divBdr>
        <w:top w:val="none" w:sz="0" w:space="0" w:color="auto"/>
        <w:left w:val="none" w:sz="0" w:space="0" w:color="auto"/>
        <w:bottom w:val="none" w:sz="0" w:space="0" w:color="auto"/>
        <w:right w:val="none" w:sz="0" w:space="0" w:color="auto"/>
      </w:divBdr>
    </w:div>
    <w:div w:id="165365689">
      <w:bodyDiv w:val="1"/>
      <w:marLeft w:val="0"/>
      <w:marRight w:val="0"/>
      <w:marTop w:val="0"/>
      <w:marBottom w:val="0"/>
      <w:divBdr>
        <w:top w:val="none" w:sz="0" w:space="0" w:color="auto"/>
        <w:left w:val="none" w:sz="0" w:space="0" w:color="auto"/>
        <w:bottom w:val="none" w:sz="0" w:space="0" w:color="auto"/>
        <w:right w:val="none" w:sz="0" w:space="0" w:color="auto"/>
      </w:divBdr>
      <w:divsChild>
        <w:div w:id="234167551">
          <w:marLeft w:val="0"/>
          <w:marRight w:val="0"/>
          <w:marTop w:val="0"/>
          <w:marBottom w:val="0"/>
          <w:divBdr>
            <w:top w:val="none" w:sz="0" w:space="0" w:color="auto"/>
            <w:left w:val="none" w:sz="0" w:space="0" w:color="auto"/>
            <w:bottom w:val="none" w:sz="0" w:space="0" w:color="auto"/>
            <w:right w:val="none" w:sz="0" w:space="0" w:color="auto"/>
          </w:divBdr>
        </w:div>
        <w:div w:id="1978680996">
          <w:marLeft w:val="0"/>
          <w:marRight w:val="0"/>
          <w:marTop w:val="0"/>
          <w:marBottom w:val="0"/>
          <w:divBdr>
            <w:top w:val="none" w:sz="0" w:space="0" w:color="auto"/>
            <w:left w:val="none" w:sz="0" w:space="0" w:color="auto"/>
            <w:bottom w:val="none" w:sz="0" w:space="0" w:color="auto"/>
            <w:right w:val="none" w:sz="0" w:space="0" w:color="auto"/>
          </w:divBdr>
        </w:div>
        <w:div w:id="271130708">
          <w:marLeft w:val="0"/>
          <w:marRight w:val="0"/>
          <w:marTop w:val="0"/>
          <w:marBottom w:val="0"/>
          <w:divBdr>
            <w:top w:val="none" w:sz="0" w:space="0" w:color="auto"/>
            <w:left w:val="none" w:sz="0" w:space="0" w:color="auto"/>
            <w:bottom w:val="none" w:sz="0" w:space="0" w:color="auto"/>
            <w:right w:val="none" w:sz="0" w:space="0" w:color="auto"/>
          </w:divBdr>
        </w:div>
        <w:div w:id="1209342999">
          <w:marLeft w:val="0"/>
          <w:marRight w:val="0"/>
          <w:marTop w:val="0"/>
          <w:marBottom w:val="0"/>
          <w:divBdr>
            <w:top w:val="none" w:sz="0" w:space="0" w:color="auto"/>
            <w:left w:val="none" w:sz="0" w:space="0" w:color="auto"/>
            <w:bottom w:val="none" w:sz="0" w:space="0" w:color="auto"/>
            <w:right w:val="none" w:sz="0" w:space="0" w:color="auto"/>
          </w:divBdr>
        </w:div>
        <w:div w:id="491069125">
          <w:marLeft w:val="0"/>
          <w:marRight w:val="0"/>
          <w:marTop w:val="0"/>
          <w:marBottom w:val="0"/>
          <w:divBdr>
            <w:top w:val="none" w:sz="0" w:space="0" w:color="auto"/>
            <w:left w:val="none" w:sz="0" w:space="0" w:color="auto"/>
            <w:bottom w:val="none" w:sz="0" w:space="0" w:color="auto"/>
            <w:right w:val="none" w:sz="0" w:space="0" w:color="auto"/>
          </w:divBdr>
        </w:div>
        <w:div w:id="1842158174">
          <w:marLeft w:val="0"/>
          <w:marRight w:val="0"/>
          <w:marTop w:val="0"/>
          <w:marBottom w:val="0"/>
          <w:divBdr>
            <w:top w:val="none" w:sz="0" w:space="0" w:color="auto"/>
            <w:left w:val="none" w:sz="0" w:space="0" w:color="auto"/>
            <w:bottom w:val="none" w:sz="0" w:space="0" w:color="auto"/>
            <w:right w:val="none" w:sz="0" w:space="0" w:color="auto"/>
          </w:divBdr>
        </w:div>
        <w:div w:id="300038347">
          <w:marLeft w:val="0"/>
          <w:marRight w:val="0"/>
          <w:marTop w:val="0"/>
          <w:marBottom w:val="0"/>
          <w:divBdr>
            <w:top w:val="none" w:sz="0" w:space="0" w:color="auto"/>
            <w:left w:val="none" w:sz="0" w:space="0" w:color="auto"/>
            <w:bottom w:val="none" w:sz="0" w:space="0" w:color="auto"/>
            <w:right w:val="none" w:sz="0" w:space="0" w:color="auto"/>
          </w:divBdr>
        </w:div>
        <w:div w:id="1340349865">
          <w:marLeft w:val="0"/>
          <w:marRight w:val="0"/>
          <w:marTop w:val="0"/>
          <w:marBottom w:val="0"/>
          <w:divBdr>
            <w:top w:val="none" w:sz="0" w:space="0" w:color="auto"/>
            <w:left w:val="none" w:sz="0" w:space="0" w:color="auto"/>
            <w:bottom w:val="none" w:sz="0" w:space="0" w:color="auto"/>
            <w:right w:val="none" w:sz="0" w:space="0" w:color="auto"/>
          </w:divBdr>
        </w:div>
        <w:div w:id="1750496296">
          <w:marLeft w:val="0"/>
          <w:marRight w:val="0"/>
          <w:marTop w:val="0"/>
          <w:marBottom w:val="0"/>
          <w:divBdr>
            <w:top w:val="none" w:sz="0" w:space="0" w:color="auto"/>
            <w:left w:val="none" w:sz="0" w:space="0" w:color="auto"/>
            <w:bottom w:val="none" w:sz="0" w:space="0" w:color="auto"/>
            <w:right w:val="none" w:sz="0" w:space="0" w:color="auto"/>
          </w:divBdr>
        </w:div>
        <w:div w:id="1483156848">
          <w:marLeft w:val="0"/>
          <w:marRight w:val="0"/>
          <w:marTop w:val="0"/>
          <w:marBottom w:val="0"/>
          <w:divBdr>
            <w:top w:val="none" w:sz="0" w:space="0" w:color="auto"/>
            <w:left w:val="none" w:sz="0" w:space="0" w:color="auto"/>
            <w:bottom w:val="none" w:sz="0" w:space="0" w:color="auto"/>
            <w:right w:val="none" w:sz="0" w:space="0" w:color="auto"/>
          </w:divBdr>
        </w:div>
        <w:div w:id="855584659">
          <w:marLeft w:val="0"/>
          <w:marRight w:val="0"/>
          <w:marTop w:val="0"/>
          <w:marBottom w:val="0"/>
          <w:divBdr>
            <w:top w:val="none" w:sz="0" w:space="0" w:color="auto"/>
            <w:left w:val="none" w:sz="0" w:space="0" w:color="auto"/>
            <w:bottom w:val="none" w:sz="0" w:space="0" w:color="auto"/>
            <w:right w:val="none" w:sz="0" w:space="0" w:color="auto"/>
          </w:divBdr>
        </w:div>
        <w:div w:id="758909020">
          <w:marLeft w:val="0"/>
          <w:marRight w:val="0"/>
          <w:marTop w:val="0"/>
          <w:marBottom w:val="0"/>
          <w:divBdr>
            <w:top w:val="none" w:sz="0" w:space="0" w:color="auto"/>
            <w:left w:val="none" w:sz="0" w:space="0" w:color="auto"/>
            <w:bottom w:val="none" w:sz="0" w:space="0" w:color="auto"/>
            <w:right w:val="none" w:sz="0" w:space="0" w:color="auto"/>
          </w:divBdr>
        </w:div>
        <w:div w:id="1102262017">
          <w:marLeft w:val="0"/>
          <w:marRight w:val="0"/>
          <w:marTop w:val="0"/>
          <w:marBottom w:val="0"/>
          <w:divBdr>
            <w:top w:val="none" w:sz="0" w:space="0" w:color="auto"/>
            <w:left w:val="none" w:sz="0" w:space="0" w:color="auto"/>
            <w:bottom w:val="none" w:sz="0" w:space="0" w:color="auto"/>
            <w:right w:val="none" w:sz="0" w:space="0" w:color="auto"/>
          </w:divBdr>
        </w:div>
        <w:div w:id="1201699682">
          <w:marLeft w:val="0"/>
          <w:marRight w:val="0"/>
          <w:marTop w:val="0"/>
          <w:marBottom w:val="0"/>
          <w:divBdr>
            <w:top w:val="none" w:sz="0" w:space="0" w:color="auto"/>
            <w:left w:val="none" w:sz="0" w:space="0" w:color="auto"/>
            <w:bottom w:val="none" w:sz="0" w:space="0" w:color="auto"/>
            <w:right w:val="none" w:sz="0" w:space="0" w:color="auto"/>
          </w:divBdr>
        </w:div>
      </w:divsChild>
    </w:div>
    <w:div w:id="348796460">
      <w:bodyDiv w:val="1"/>
      <w:marLeft w:val="0"/>
      <w:marRight w:val="0"/>
      <w:marTop w:val="0"/>
      <w:marBottom w:val="0"/>
      <w:divBdr>
        <w:top w:val="none" w:sz="0" w:space="0" w:color="auto"/>
        <w:left w:val="none" w:sz="0" w:space="0" w:color="auto"/>
        <w:bottom w:val="none" w:sz="0" w:space="0" w:color="auto"/>
        <w:right w:val="none" w:sz="0" w:space="0" w:color="auto"/>
      </w:divBdr>
      <w:divsChild>
        <w:div w:id="2014455591">
          <w:marLeft w:val="0"/>
          <w:marRight w:val="0"/>
          <w:marTop w:val="0"/>
          <w:marBottom w:val="0"/>
          <w:divBdr>
            <w:top w:val="none" w:sz="0" w:space="0" w:color="auto"/>
            <w:left w:val="none" w:sz="0" w:space="0" w:color="auto"/>
            <w:bottom w:val="none" w:sz="0" w:space="0" w:color="auto"/>
            <w:right w:val="none" w:sz="0" w:space="0" w:color="auto"/>
          </w:divBdr>
        </w:div>
        <w:div w:id="546189018">
          <w:marLeft w:val="0"/>
          <w:marRight w:val="0"/>
          <w:marTop w:val="0"/>
          <w:marBottom w:val="0"/>
          <w:divBdr>
            <w:top w:val="none" w:sz="0" w:space="0" w:color="auto"/>
            <w:left w:val="none" w:sz="0" w:space="0" w:color="auto"/>
            <w:bottom w:val="none" w:sz="0" w:space="0" w:color="auto"/>
            <w:right w:val="none" w:sz="0" w:space="0" w:color="auto"/>
          </w:divBdr>
        </w:div>
        <w:div w:id="1909685506">
          <w:marLeft w:val="0"/>
          <w:marRight w:val="0"/>
          <w:marTop w:val="0"/>
          <w:marBottom w:val="0"/>
          <w:divBdr>
            <w:top w:val="none" w:sz="0" w:space="0" w:color="auto"/>
            <w:left w:val="none" w:sz="0" w:space="0" w:color="auto"/>
            <w:bottom w:val="none" w:sz="0" w:space="0" w:color="auto"/>
            <w:right w:val="none" w:sz="0" w:space="0" w:color="auto"/>
          </w:divBdr>
        </w:div>
        <w:div w:id="1435710171">
          <w:marLeft w:val="0"/>
          <w:marRight w:val="0"/>
          <w:marTop w:val="0"/>
          <w:marBottom w:val="0"/>
          <w:divBdr>
            <w:top w:val="none" w:sz="0" w:space="0" w:color="auto"/>
            <w:left w:val="none" w:sz="0" w:space="0" w:color="auto"/>
            <w:bottom w:val="none" w:sz="0" w:space="0" w:color="auto"/>
            <w:right w:val="none" w:sz="0" w:space="0" w:color="auto"/>
          </w:divBdr>
        </w:div>
        <w:div w:id="30692320">
          <w:marLeft w:val="0"/>
          <w:marRight w:val="0"/>
          <w:marTop w:val="0"/>
          <w:marBottom w:val="0"/>
          <w:divBdr>
            <w:top w:val="none" w:sz="0" w:space="0" w:color="auto"/>
            <w:left w:val="none" w:sz="0" w:space="0" w:color="auto"/>
            <w:bottom w:val="none" w:sz="0" w:space="0" w:color="auto"/>
            <w:right w:val="none" w:sz="0" w:space="0" w:color="auto"/>
          </w:divBdr>
        </w:div>
        <w:div w:id="1725716159">
          <w:marLeft w:val="0"/>
          <w:marRight w:val="0"/>
          <w:marTop w:val="0"/>
          <w:marBottom w:val="0"/>
          <w:divBdr>
            <w:top w:val="none" w:sz="0" w:space="0" w:color="auto"/>
            <w:left w:val="none" w:sz="0" w:space="0" w:color="auto"/>
            <w:bottom w:val="none" w:sz="0" w:space="0" w:color="auto"/>
            <w:right w:val="none" w:sz="0" w:space="0" w:color="auto"/>
          </w:divBdr>
        </w:div>
        <w:div w:id="1912302260">
          <w:marLeft w:val="0"/>
          <w:marRight w:val="0"/>
          <w:marTop w:val="0"/>
          <w:marBottom w:val="0"/>
          <w:divBdr>
            <w:top w:val="none" w:sz="0" w:space="0" w:color="auto"/>
            <w:left w:val="none" w:sz="0" w:space="0" w:color="auto"/>
            <w:bottom w:val="none" w:sz="0" w:space="0" w:color="auto"/>
            <w:right w:val="none" w:sz="0" w:space="0" w:color="auto"/>
          </w:divBdr>
        </w:div>
        <w:div w:id="535696526">
          <w:marLeft w:val="0"/>
          <w:marRight w:val="0"/>
          <w:marTop w:val="0"/>
          <w:marBottom w:val="0"/>
          <w:divBdr>
            <w:top w:val="none" w:sz="0" w:space="0" w:color="auto"/>
            <w:left w:val="none" w:sz="0" w:space="0" w:color="auto"/>
            <w:bottom w:val="none" w:sz="0" w:space="0" w:color="auto"/>
            <w:right w:val="none" w:sz="0" w:space="0" w:color="auto"/>
          </w:divBdr>
        </w:div>
        <w:div w:id="409082633">
          <w:marLeft w:val="0"/>
          <w:marRight w:val="0"/>
          <w:marTop w:val="0"/>
          <w:marBottom w:val="0"/>
          <w:divBdr>
            <w:top w:val="none" w:sz="0" w:space="0" w:color="auto"/>
            <w:left w:val="none" w:sz="0" w:space="0" w:color="auto"/>
            <w:bottom w:val="none" w:sz="0" w:space="0" w:color="auto"/>
            <w:right w:val="none" w:sz="0" w:space="0" w:color="auto"/>
          </w:divBdr>
        </w:div>
        <w:div w:id="757949717">
          <w:marLeft w:val="0"/>
          <w:marRight w:val="0"/>
          <w:marTop w:val="0"/>
          <w:marBottom w:val="0"/>
          <w:divBdr>
            <w:top w:val="none" w:sz="0" w:space="0" w:color="auto"/>
            <w:left w:val="none" w:sz="0" w:space="0" w:color="auto"/>
            <w:bottom w:val="none" w:sz="0" w:space="0" w:color="auto"/>
            <w:right w:val="none" w:sz="0" w:space="0" w:color="auto"/>
          </w:divBdr>
        </w:div>
        <w:div w:id="81529411">
          <w:marLeft w:val="0"/>
          <w:marRight w:val="0"/>
          <w:marTop w:val="0"/>
          <w:marBottom w:val="0"/>
          <w:divBdr>
            <w:top w:val="none" w:sz="0" w:space="0" w:color="auto"/>
            <w:left w:val="none" w:sz="0" w:space="0" w:color="auto"/>
            <w:bottom w:val="none" w:sz="0" w:space="0" w:color="auto"/>
            <w:right w:val="none" w:sz="0" w:space="0" w:color="auto"/>
          </w:divBdr>
        </w:div>
        <w:div w:id="1247807693">
          <w:marLeft w:val="0"/>
          <w:marRight w:val="0"/>
          <w:marTop w:val="0"/>
          <w:marBottom w:val="0"/>
          <w:divBdr>
            <w:top w:val="none" w:sz="0" w:space="0" w:color="auto"/>
            <w:left w:val="none" w:sz="0" w:space="0" w:color="auto"/>
            <w:bottom w:val="none" w:sz="0" w:space="0" w:color="auto"/>
            <w:right w:val="none" w:sz="0" w:space="0" w:color="auto"/>
          </w:divBdr>
        </w:div>
        <w:div w:id="428088463">
          <w:marLeft w:val="0"/>
          <w:marRight w:val="0"/>
          <w:marTop w:val="0"/>
          <w:marBottom w:val="0"/>
          <w:divBdr>
            <w:top w:val="none" w:sz="0" w:space="0" w:color="auto"/>
            <w:left w:val="none" w:sz="0" w:space="0" w:color="auto"/>
            <w:bottom w:val="none" w:sz="0" w:space="0" w:color="auto"/>
            <w:right w:val="none" w:sz="0" w:space="0" w:color="auto"/>
          </w:divBdr>
        </w:div>
        <w:div w:id="395932866">
          <w:marLeft w:val="0"/>
          <w:marRight w:val="0"/>
          <w:marTop w:val="0"/>
          <w:marBottom w:val="0"/>
          <w:divBdr>
            <w:top w:val="none" w:sz="0" w:space="0" w:color="auto"/>
            <w:left w:val="none" w:sz="0" w:space="0" w:color="auto"/>
            <w:bottom w:val="none" w:sz="0" w:space="0" w:color="auto"/>
            <w:right w:val="none" w:sz="0" w:space="0" w:color="auto"/>
          </w:divBdr>
        </w:div>
        <w:div w:id="1952782250">
          <w:marLeft w:val="0"/>
          <w:marRight w:val="0"/>
          <w:marTop w:val="0"/>
          <w:marBottom w:val="0"/>
          <w:divBdr>
            <w:top w:val="none" w:sz="0" w:space="0" w:color="auto"/>
            <w:left w:val="none" w:sz="0" w:space="0" w:color="auto"/>
            <w:bottom w:val="none" w:sz="0" w:space="0" w:color="auto"/>
            <w:right w:val="none" w:sz="0" w:space="0" w:color="auto"/>
          </w:divBdr>
        </w:div>
        <w:div w:id="1362898948">
          <w:marLeft w:val="0"/>
          <w:marRight w:val="0"/>
          <w:marTop w:val="0"/>
          <w:marBottom w:val="0"/>
          <w:divBdr>
            <w:top w:val="none" w:sz="0" w:space="0" w:color="auto"/>
            <w:left w:val="none" w:sz="0" w:space="0" w:color="auto"/>
            <w:bottom w:val="none" w:sz="0" w:space="0" w:color="auto"/>
            <w:right w:val="none" w:sz="0" w:space="0" w:color="auto"/>
          </w:divBdr>
        </w:div>
        <w:div w:id="825436969">
          <w:marLeft w:val="0"/>
          <w:marRight w:val="0"/>
          <w:marTop w:val="0"/>
          <w:marBottom w:val="0"/>
          <w:divBdr>
            <w:top w:val="none" w:sz="0" w:space="0" w:color="auto"/>
            <w:left w:val="none" w:sz="0" w:space="0" w:color="auto"/>
            <w:bottom w:val="none" w:sz="0" w:space="0" w:color="auto"/>
            <w:right w:val="none" w:sz="0" w:space="0" w:color="auto"/>
          </w:divBdr>
        </w:div>
        <w:div w:id="1433429319">
          <w:marLeft w:val="0"/>
          <w:marRight w:val="0"/>
          <w:marTop w:val="0"/>
          <w:marBottom w:val="0"/>
          <w:divBdr>
            <w:top w:val="none" w:sz="0" w:space="0" w:color="auto"/>
            <w:left w:val="none" w:sz="0" w:space="0" w:color="auto"/>
            <w:bottom w:val="none" w:sz="0" w:space="0" w:color="auto"/>
            <w:right w:val="none" w:sz="0" w:space="0" w:color="auto"/>
          </w:divBdr>
        </w:div>
        <w:div w:id="1858038228">
          <w:marLeft w:val="0"/>
          <w:marRight w:val="0"/>
          <w:marTop w:val="0"/>
          <w:marBottom w:val="0"/>
          <w:divBdr>
            <w:top w:val="none" w:sz="0" w:space="0" w:color="auto"/>
            <w:left w:val="none" w:sz="0" w:space="0" w:color="auto"/>
            <w:bottom w:val="none" w:sz="0" w:space="0" w:color="auto"/>
            <w:right w:val="none" w:sz="0" w:space="0" w:color="auto"/>
          </w:divBdr>
        </w:div>
        <w:div w:id="429620531">
          <w:marLeft w:val="0"/>
          <w:marRight w:val="0"/>
          <w:marTop w:val="0"/>
          <w:marBottom w:val="0"/>
          <w:divBdr>
            <w:top w:val="none" w:sz="0" w:space="0" w:color="auto"/>
            <w:left w:val="none" w:sz="0" w:space="0" w:color="auto"/>
            <w:bottom w:val="none" w:sz="0" w:space="0" w:color="auto"/>
            <w:right w:val="none" w:sz="0" w:space="0" w:color="auto"/>
          </w:divBdr>
        </w:div>
        <w:div w:id="990866742">
          <w:marLeft w:val="0"/>
          <w:marRight w:val="0"/>
          <w:marTop w:val="0"/>
          <w:marBottom w:val="0"/>
          <w:divBdr>
            <w:top w:val="none" w:sz="0" w:space="0" w:color="auto"/>
            <w:left w:val="none" w:sz="0" w:space="0" w:color="auto"/>
            <w:bottom w:val="none" w:sz="0" w:space="0" w:color="auto"/>
            <w:right w:val="none" w:sz="0" w:space="0" w:color="auto"/>
          </w:divBdr>
        </w:div>
        <w:div w:id="1316253080">
          <w:marLeft w:val="0"/>
          <w:marRight w:val="0"/>
          <w:marTop w:val="0"/>
          <w:marBottom w:val="0"/>
          <w:divBdr>
            <w:top w:val="none" w:sz="0" w:space="0" w:color="auto"/>
            <w:left w:val="none" w:sz="0" w:space="0" w:color="auto"/>
            <w:bottom w:val="none" w:sz="0" w:space="0" w:color="auto"/>
            <w:right w:val="none" w:sz="0" w:space="0" w:color="auto"/>
          </w:divBdr>
        </w:div>
      </w:divsChild>
    </w:div>
    <w:div w:id="438718735">
      <w:bodyDiv w:val="1"/>
      <w:marLeft w:val="0"/>
      <w:marRight w:val="0"/>
      <w:marTop w:val="0"/>
      <w:marBottom w:val="0"/>
      <w:divBdr>
        <w:top w:val="none" w:sz="0" w:space="0" w:color="auto"/>
        <w:left w:val="none" w:sz="0" w:space="0" w:color="auto"/>
        <w:bottom w:val="none" w:sz="0" w:space="0" w:color="auto"/>
        <w:right w:val="none" w:sz="0" w:space="0" w:color="auto"/>
      </w:divBdr>
    </w:div>
    <w:div w:id="523251357">
      <w:bodyDiv w:val="1"/>
      <w:marLeft w:val="0"/>
      <w:marRight w:val="0"/>
      <w:marTop w:val="0"/>
      <w:marBottom w:val="0"/>
      <w:divBdr>
        <w:top w:val="none" w:sz="0" w:space="0" w:color="auto"/>
        <w:left w:val="none" w:sz="0" w:space="0" w:color="auto"/>
        <w:bottom w:val="none" w:sz="0" w:space="0" w:color="auto"/>
        <w:right w:val="none" w:sz="0" w:space="0" w:color="auto"/>
      </w:divBdr>
    </w:div>
    <w:div w:id="535311799">
      <w:bodyDiv w:val="1"/>
      <w:marLeft w:val="0"/>
      <w:marRight w:val="0"/>
      <w:marTop w:val="0"/>
      <w:marBottom w:val="0"/>
      <w:divBdr>
        <w:top w:val="none" w:sz="0" w:space="0" w:color="auto"/>
        <w:left w:val="none" w:sz="0" w:space="0" w:color="auto"/>
        <w:bottom w:val="none" w:sz="0" w:space="0" w:color="auto"/>
        <w:right w:val="none" w:sz="0" w:space="0" w:color="auto"/>
      </w:divBdr>
    </w:div>
    <w:div w:id="567543068">
      <w:bodyDiv w:val="1"/>
      <w:marLeft w:val="0"/>
      <w:marRight w:val="0"/>
      <w:marTop w:val="0"/>
      <w:marBottom w:val="0"/>
      <w:divBdr>
        <w:top w:val="none" w:sz="0" w:space="0" w:color="auto"/>
        <w:left w:val="none" w:sz="0" w:space="0" w:color="auto"/>
        <w:bottom w:val="none" w:sz="0" w:space="0" w:color="auto"/>
        <w:right w:val="none" w:sz="0" w:space="0" w:color="auto"/>
      </w:divBdr>
      <w:divsChild>
        <w:div w:id="888490207">
          <w:marLeft w:val="0"/>
          <w:marRight w:val="0"/>
          <w:marTop w:val="0"/>
          <w:marBottom w:val="0"/>
          <w:divBdr>
            <w:top w:val="none" w:sz="0" w:space="0" w:color="auto"/>
            <w:left w:val="none" w:sz="0" w:space="0" w:color="auto"/>
            <w:bottom w:val="none" w:sz="0" w:space="0" w:color="auto"/>
            <w:right w:val="none" w:sz="0" w:space="0" w:color="auto"/>
          </w:divBdr>
        </w:div>
      </w:divsChild>
    </w:div>
    <w:div w:id="669138530">
      <w:bodyDiv w:val="1"/>
      <w:marLeft w:val="0"/>
      <w:marRight w:val="0"/>
      <w:marTop w:val="0"/>
      <w:marBottom w:val="0"/>
      <w:divBdr>
        <w:top w:val="none" w:sz="0" w:space="0" w:color="auto"/>
        <w:left w:val="none" w:sz="0" w:space="0" w:color="auto"/>
        <w:bottom w:val="none" w:sz="0" w:space="0" w:color="auto"/>
        <w:right w:val="none" w:sz="0" w:space="0" w:color="auto"/>
      </w:divBdr>
    </w:div>
    <w:div w:id="678233493">
      <w:bodyDiv w:val="1"/>
      <w:marLeft w:val="0"/>
      <w:marRight w:val="0"/>
      <w:marTop w:val="0"/>
      <w:marBottom w:val="0"/>
      <w:divBdr>
        <w:top w:val="none" w:sz="0" w:space="0" w:color="auto"/>
        <w:left w:val="none" w:sz="0" w:space="0" w:color="auto"/>
        <w:bottom w:val="none" w:sz="0" w:space="0" w:color="auto"/>
        <w:right w:val="none" w:sz="0" w:space="0" w:color="auto"/>
      </w:divBdr>
    </w:div>
    <w:div w:id="776369075">
      <w:bodyDiv w:val="1"/>
      <w:marLeft w:val="0"/>
      <w:marRight w:val="0"/>
      <w:marTop w:val="0"/>
      <w:marBottom w:val="0"/>
      <w:divBdr>
        <w:top w:val="none" w:sz="0" w:space="0" w:color="auto"/>
        <w:left w:val="none" w:sz="0" w:space="0" w:color="auto"/>
        <w:bottom w:val="none" w:sz="0" w:space="0" w:color="auto"/>
        <w:right w:val="none" w:sz="0" w:space="0" w:color="auto"/>
      </w:divBdr>
    </w:div>
    <w:div w:id="789010469">
      <w:bodyDiv w:val="1"/>
      <w:marLeft w:val="0"/>
      <w:marRight w:val="0"/>
      <w:marTop w:val="0"/>
      <w:marBottom w:val="0"/>
      <w:divBdr>
        <w:top w:val="none" w:sz="0" w:space="0" w:color="auto"/>
        <w:left w:val="none" w:sz="0" w:space="0" w:color="auto"/>
        <w:bottom w:val="none" w:sz="0" w:space="0" w:color="auto"/>
        <w:right w:val="none" w:sz="0" w:space="0" w:color="auto"/>
      </w:divBdr>
    </w:div>
    <w:div w:id="835918824">
      <w:bodyDiv w:val="1"/>
      <w:marLeft w:val="0"/>
      <w:marRight w:val="0"/>
      <w:marTop w:val="0"/>
      <w:marBottom w:val="0"/>
      <w:divBdr>
        <w:top w:val="none" w:sz="0" w:space="0" w:color="auto"/>
        <w:left w:val="none" w:sz="0" w:space="0" w:color="auto"/>
        <w:bottom w:val="none" w:sz="0" w:space="0" w:color="auto"/>
        <w:right w:val="none" w:sz="0" w:space="0" w:color="auto"/>
      </w:divBdr>
      <w:divsChild>
        <w:div w:id="1359890862">
          <w:marLeft w:val="0"/>
          <w:marRight w:val="0"/>
          <w:marTop w:val="0"/>
          <w:marBottom w:val="0"/>
          <w:divBdr>
            <w:top w:val="none" w:sz="0" w:space="0" w:color="auto"/>
            <w:left w:val="none" w:sz="0" w:space="0" w:color="auto"/>
            <w:bottom w:val="none" w:sz="0" w:space="0" w:color="auto"/>
            <w:right w:val="none" w:sz="0" w:space="0" w:color="auto"/>
          </w:divBdr>
        </w:div>
        <w:div w:id="751045464">
          <w:marLeft w:val="0"/>
          <w:marRight w:val="0"/>
          <w:marTop w:val="0"/>
          <w:marBottom w:val="0"/>
          <w:divBdr>
            <w:top w:val="none" w:sz="0" w:space="0" w:color="auto"/>
            <w:left w:val="none" w:sz="0" w:space="0" w:color="auto"/>
            <w:bottom w:val="none" w:sz="0" w:space="0" w:color="auto"/>
            <w:right w:val="none" w:sz="0" w:space="0" w:color="auto"/>
          </w:divBdr>
        </w:div>
      </w:divsChild>
    </w:div>
    <w:div w:id="854610061">
      <w:bodyDiv w:val="1"/>
      <w:marLeft w:val="0"/>
      <w:marRight w:val="0"/>
      <w:marTop w:val="0"/>
      <w:marBottom w:val="0"/>
      <w:divBdr>
        <w:top w:val="none" w:sz="0" w:space="0" w:color="auto"/>
        <w:left w:val="none" w:sz="0" w:space="0" w:color="auto"/>
        <w:bottom w:val="none" w:sz="0" w:space="0" w:color="auto"/>
        <w:right w:val="none" w:sz="0" w:space="0" w:color="auto"/>
      </w:divBdr>
    </w:div>
    <w:div w:id="907497122">
      <w:bodyDiv w:val="1"/>
      <w:marLeft w:val="0"/>
      <w:marRight w:val="0"/>
      <w:marTop w:val="0"/>
      <w:marBottom w:val="0"/>
      <w:divBdr>
        <w:top w:val="none" w:sz="0" w:space="0" w:color="auto"/>
        <w:left w:val="none" w:sz="0" w:space="0" w:color="auto"/>
        <w:bottom w:val="none" w:sz="0" w:space="0" w:color="auto"/>
        <w:right w:val="none" w:sz="0" w:space="0" w:color="auto"/>
      </w:divBdr>
    </w:div>
    <w:div w:id="988634816">
      <w:bodyDiv w:val="1"/>
      <w:marLeft w:val="0"/>
      <w:marRight w:val="0"/>
      <w:marTop w:val="0"/>
      <w:marBottom w:val="0"/>
      <w:divBdr>
        <w:top w:val="none" w:sz="0" w:space="0" w:color="auto"/>
        <w:left w:val="none" w:sz="0" w:space="0" w:color="auto"/>
        <w:bottom w:val="none" w:sz="0" w:space="0" w:color="auto"/>
        <w:right w:val="none" w:sz="0" w:space="0" w:color="auto"/>
      </w:divBdr>
    </w:div>
    <w:div w:id="1156451943">
      <w:bodyDiv w:val="1"/>
      <w:marLeft w:val="0"/>
      <w:marRight w:val="0"/>
      <w:marTop w:val="0"/>
      <w:marBottom w:val="0"/>
      <w:divBdr>
        <w:top w:val="none" w:sz="0" w:space="0" w:color="auto"/>
        <w:left w:val="none" w:sz="0" w:space="0" w:color="auto"/>
        <w:bottom w:val="none" w:sz="0" w:space="0" w:color="auto"/>
        <w:right w:val="none" w:sz="0" w:space="0" w:color="auto"/>
      </w:divBdr>
    </w:div>
    <w:div w:id="1200585003">
      <w:bodyDiv w:val="1"/>
      <w:marLeft w:val="0"/>
      <w:marRight w:val="0"/>
      <w:marTop w:val="0"/>
      <w:marBottom w:val="0"/>
      <w:divBdr>
        <w:top w:val="none" w:sz="0" w:space="0" w:color="auto"/>
        <w:left w:val="none" w:sz="0" w:space="0" w:color="auto"/>
        <w:bottom w:val="none" w:sz="0" w:space="0" w:color="auto"/>
        <w:right w:val="none" w:sz="0" w:space="0" w:color="auto"/>
      </w:divBdr>
    </w:div>
    <w:div w:id="1296452549">
      <w:bodyDiv w:val="1"/>
      <w:marLeft w:val="0"/>
      <w:marRight w:val="0"/>
      <w:marTop w:val="0"/>
      <w:marBottom w:val="0"/>
      <w:divBdr>
        <w:top w:val="none" w:sz="0" w:space="0" w:color="auto"/>
        <w:left w:val="none" w:sz="0" w:space="0" w:color="auto"/>
        <w:bottom w:val="none" w:sz="0" w:space="0" w:color="auto"/>
        <w:right w:val="none" w:sz="0" w:space="0" w:color="auto"/>
      </w:divBdr>
      <w:divsChild>
        <w:div w:id="711613912">
          <w:marLeft w:val="0"/>
          <w:marRight w:val="0"/>
          <w:marTop w:val="0"/>
          <w:marBottom w:val="0"/>
          <w:divBdr>
            <w:top w:val="none" w:sz="0" w:space="0" w:color="auto"/>
            <w:left w:val="none" w:sz="0" w:space="0" w:color="auto"/>
            <w:bottom w:val="none" w:sz="0" w:space="0" w:color="auto"/>
            <w:right w:val="none" w:sz="0" w:space="0" w:color="auto"/>
          </w:divBdr>
        </w:div>
        <w:div w:id="1552300663">
          <w:marLeft w:val="0"/>
          <w:marRight w:val="0"/>
          <w:marTop w:val="0"/>
          <w:marBottom w:val="0"/>
          <w:divBdr>
            <w:top w:val="none" w:sz="0" w:space="0" w:color="auto"/>
            <w:left w:val="none" w:sz="0" w:space="0" w:color="auto"/>
            <w:bottom w:val="none" w:sz="0" w:space="0" w:color="auto"/>
            <w:right w:val="none" w:sz="0" w:space="0" w:color="auto"/>
          </w:divBdr>
        </w:div>
        <w:div w:id="2124108019">
          <w:marLeft w:val="0"/>
          <w:marRight w:val="0"/>
          <w:marTop w:val="0"/>
          <w:marBottom w:val="0"/>
          <w:divBdr>
            <w:top w:val="none" w:sz="0" w:space="0" w:color="auto"/>
            <w:left w:val="none" w:sz="0" w:space="0" w:color="auto"/>
            <w:bottom w:val="none" w:sz="0" w:space="0" w:color="auto"/>
            <w:right w:val="none" w:sz="0" w:space="0" w:color="auto"/>
          </w:divBdr>
        </w:div>
        <w:div w:id="189493158">
          <w:marLeft w:val="0"/>
          <w:marRight w:val="0"/>
          <w:marTop w:val="0"/>
          <w:marBottom w:val="0"/>
          <w:divBdr>
            <w:top w:val="none" w:sz="0" w:space="0" w:color="auto"/>
            <w:left w:val="none" w:sz="0" w:space="0" w:color="auto"/>
            <w:bottom w:val="none" w:sz="0" w:space="0" w:color="auto"/>
            <w:right w:val="none" w:sz="0" w:space="0" w:color="auto"/>
          </w:divBdr>
        </w:div>
        <w:div w:id="1700160267">
          <w:marLeft w:val="0"/>
          <w:marRight w:val="0"/>
          <w:marTop w:val="0"/>
          <w:marBottom w:val="0"/>
          <w:divBdr>
            <w:top w:val="none" w:sz="0" w:space="0" w:color="auto"/>
            <w:left w:val="none" w:sz="0" w:space="0" w:color="auto"/>
            <w:bottom w:val="none" w:sz="0" w:space="0" w:color="auto"/>
            <w:right w:val="none" w:sz="0" w:space="0" w:color="auto"/>
          </w:divBdr>
        </w:div>
        <w:div w:id="943149665">
          <w:marLeft w:val="0"/>
          <w:marRight w:val="0"/>
          <w:marTop w:val="0"/>
          <w:marBottom w:val="0"/>
          <w:divBdr>
            <w:top w:val="none" w:sz="0" w:space="0" w:color="auto"/>
            <w:left w:val="none" w:sz="0" w:space="0" w:color="auto"/>
            <w:bottom w:val="none" w:sz="0" w:space="0" w:color="auto"/>
            <w:right w:val="none" w:sz="0" w:space="0" w:color="auto"/>
          </w:divBdr>
        </w:div>
        <w:div w:id="1702124486">
          <w:marLeft w:val="0"/>
          <w:marRight w:val="0"/>
          <w:marTop w:val="0"/>
          <w:marBottom w:val="0"/>
          <w:divBdr>
            <w:top w:val="none" w:sz="0" w:space="0" w:color="auto"/>
            <w:left w:val="none" w:sz="0" w:space="0" w:color="auto"/>
            <w:bottom w:val="none" w:sz="0" w:space="0" w:color="auto"/>
            <w:right w:val="none" w:sz="0" w:space="0" w:color="auto"/>
          </w:divBdr>
        </w:div>
        <w:div w:id="1692487472">
          <w:marLeft w:val="0"/>
          <w:marRight w:val="0"/>
          <w:marTop w:val="0"/>
          <w:marBottom w:val="0"/>
          <w:divBdr>
            <w:top w:val="none" w:sz="0" w:space="0" w:color="auto"/>
            <w:left w:val="none" w:sz="0" w:space="0" w:color="auto"/>
            <w:bottom w:val="none" w:sz="0" w:space="0" w:color="auto"/>
            <w:right w:val="none" w:sz="0" w:space="0" w:color="auto"/>
          </w:divBdr>
        </w:div>
        <w:div w:id="135684493">
          <w:marLeft w:val="0"/>
          <w:marRight w:val="0"/>
          <w:marTop w:val="0"/>
          <w:marBottom w:val="0"/>
          <w:divBdr>
            <w:top w:val="none" w:sz="0" w:space="0" w:color="auto"/>
            <w:left w:val="none" w:sz="0" w:space="0" w:color="auto"/>
            <w:bottom w:val="none" w:sz="0" w:space="0" w:color="auto"/>
            <w:right w:val="none" w:sz="0" w:space="0" w:color="auto"/>
          </w:divBdr>
        </w:div>
        <w:div w:id="2027823739">
          <w:marLeft w:val="0"/>
          <w:marRight w:val="0"/>
          <w:marTop w:val="0"/>
          <w:marBottom w:val="0"/>
          <w:divBdr>
            <w:top w:val="none" w:sz="0" w:space="0" w:color="auto"/>
            <w:left w:val="none" w:sz="0" w:space="0" w:color="auto"/>
            <w:bottom w:val="none" w:sz="0" w:space="0" w:color="auto"/>
            <w:right w:val="none" w:sz="0" w:space="0" w:color="auto"/>
          </w:divBdr>
        </w:div>
        <w:div w:id="1716080431">
          <w:marLeft w:val="0"/>
          <w:marRight w:val="0"/>
          <w:marTop w:val="0"/>
          <w:marBottom w:val="0"/>
          <w:divBdr>
            <w:top w:val="none" w:sz="0" w:space="0" w:color="auto"/>
            <w:left w:val="none" w:sz="0" w:space="0" w:color="auto"/>
            <w:bottom w:val="none" w:sz="0" w:space="0" w:color="auto"/>
            <w:right w:val="none" w:sz="0" w:space="0" w:color="auto"/>
          </w:divBdr>
        </w:div>
        <w:div w:id="1254436028">
          <w:marLeft w:val="0"/>
          <w:marRight w:val="0"/>
          <w:marTop w:val="0"/>
          <w:marBottom w:val="0"/>
          <w:divBdr>
            <w:top w:val="none" w:sz="0" w:space="0" w:color="auto"/>
            <w:left w:val="none" w:sz="0" w:space="0" w:color="auto"/>
            <w:bottom w:val="none" w:sz="0" w:space="0" w:color="auto"/>
            <w:right w:val="none" w:sz="0" w:space="0" w:color="auto"/>
          </w:divBdr>
        </w:div>
        <w:div w:id="1130394575">
          <w:marLeft w:val="0"/>
          <w:marRight w:val="0"/>
          <w:marTop w:val="0"/>
          <w:marBottom w:val="0"/>
          <w:divBdr>
            <w:top w:val="none" w:sz="0" w:space="0" w:color="auto"/>
            <w:left w:val="none" w:sz="0" w:space="0" w:color="auto"/>
            <w:bottom w:val="none" w:sz="0" w:space="0" w:color="auto"/>
            <w:right w:val="none" w:sz="0" w:space="0" w:color="auto"/>
          </w:divBdr>
        </w:div>
        <w:div w:id="1823231600">
          <w:marLeft w:val="0"/>
          <w:marRight w:val="0"/>
          <w:marTop w:val="0"/>
          <w:marBottom w:val="0"/>
          <w:divBdr>
            <w:top w:val="none" w:sz="0" w:space="0" w:color="auto"/>
            <w:left w:val="none" w:sz="0" w:space="0" w:color="auto"/>
            <w:bottom w:val="none" w:sz="0" w:space="0" w:color="auto"/>
            <w:right w:val="none" w:sz="0" w:space="0" w:color="auto"/>
          </w:divBdr>
        </w:div>
        <w:div w:id="1278489521">
          <w:marLeft w:val="0"/>
          <w:marRight w:val="0"/>
          <w:marTop w:val="0"/>
          <w:marBottom w:val="0"/>
          <w:divBdr>
            <w:top w:val="none" w:sz="0" w:space="0" w:color="auto"/>
            <w:left w:val="none" w:sz="0" w:space="0" w:color="auto"/>
            <w:bottom w:val="none" w:sz="0" w:space="0" w:color="auto"/>
            <w:right w:val="none" w:sz="0" w:space="0" w:color="auto"/>
          </w:divBdr>
        </w:div>
        <w:div w:id="898787309">
          <w:marLeft w:val="0"/>
          <w:marRight w:val="0"/>
          <w:marTop w:val="0"/>
          <w:marBottom w:val="0"/>
          <w:divBdr>
            <w:top w:val="none" w:sz="0" w:space="0" w:color="auto"/>
            <w:left w:val="none" w:sz="0" w:space="0" w:color="auto"/>
            <w:bottom w:val="none" w:sz="0" w:space="0" w:color="auto"/>
            <w:right w:val="none" w:sz="0" w:space="0" w:color="auto"/>
          </w:divBdr>
        </w:div>
        <w:div w:id="438914771">
          <w:marLeft w:val="0"/>
          <w:marRight w:val="0"/>
          <w:marTop w:val="0"/>
          <w:marBottom w:val="0"/>
          <w:divBdr>
            <w:top w:val="none" w:sz="0" w:space="0" w:color="auto"/>
            <w:left w:val="none" w:sz="0" w:space="0" w:color="auto"/>
            <w:bottom w:val="none" w:sz="0" w:space="0" w:color="auto"/>
            <w:right w:val="none" w:sz="0" w:space="0" w:color="auto"/>
          </w:divBdr>
        </w:div>
        <w:div w:id="76024725">
          <w:marLeft w:val="0"/>
          <w:marRight w:val="0"/>
          <w:marTop w:val="0"/>
          <w:marBottom w:val="0"/>
          <w:divBdr>
            <w:top w:val="none" w:sz="0" w:space="0" w:color="auto"/>
            <w:left w:val="none" w:sz="0" w:space="0" w:color="auto"/>
            <w:bottom w:val="none" w:sz="0" w:space="0" w:color="auto"/>
            <w:right w:val="none" w:sz="0" w:space="0" w:color="auto"/>
          </w:divBdr>
        </w:div>
        <w:div w:id="1680545148">
          <w:marLeft w:val="0"/>
          <w:marRight w:val="0"/>
          <w:marTop w:val="0"/>
          <w:marBottom w:val="0"/>
          <w:divBdr>
            <w:top w:val="none" w:sz="0" w:space="0" w:color="auto"/>
            <w:left w:val="none" w:sz="0" w:space="0" w:color="auto"/>
            <w:bottom w:val="none" w:sz="0" w:space="0" w:color="auto"/>
            <w:right w:val="none" w:sz="0" w:space="0" w:color="auto"/>
          </w:divBdr>
        </w:div>
        <w:div w:id="1175728054">
          <w:marLeft w:val="0"/>
          <w:marRight w:val="0"/>
          <w:marTop w:val="0"/>
          <w:marBottom w:val="0"/>
          <w:divBdr>
            <w:top w:val="none" w:sz="0" w:space="0" w:color="auto"/>
            <w:left w:val="none" w:sz="0" w:space="0" w:color="auto"/>
            <w:bottom w:val="none" w:sz="0" w:space="0" w:color="auto"/>
            <w:right w:val="none" w:sz="0" w:space="0" w:color="auto"/>
          </w:divBdr>
        </w:div>
        <w:div w:id="1545633548">
          <w:marLeft w:val="0"/>
          <w:marRight w:val="0"/>
          <w:marTop w:val="0"/>
          <w:marBottom w:val="0"/>
          <w:divBdr>
            <w:top w:val="none" w:sz="0" w:space="0" w:color="auto"/>
            <w:left w:val="none" w:sz="0" w:space="0" w:color="auto"/>
            <w:bottom w:val="none" w:sz="0" w:space="0" w:color="auto"/>
            <w:right w:val="none" w:sz="0" w:space="0" w:color="auto"/>
          </w:divBdr>
        </w:div>
        <w:div w:id="411313525">
          <w:marLeft w:val="0"/>
          <w:marRight w:val="0"/>
          <w:marTop w:val="0"/>
          <w:marBottom w:val="0"/>
          <w:divBdr>
            <w:top w:val="none" w:sz="0" w:space="0" w:color="auto"/>
            <w:left w:val="none" w:sz="0" w:space="0" w:color="auto"/>
            <w:bottom w:val="none" w:sz="0" w:space="0" w:color="auto"/>
            <w:right w:val="none" w:sz="0" w:space="0" w:color="auto"/>
          </w:divBdr>
        </w:div>
        <w:div w:id="70583184">
          <w:marLeft w:val="0"/>
          <w:marRight w:val="0"/>
          <w:marTop w:val="0"/>
          <w:marBottom w:val="0"/>
          <w:divBdr>
            <w:top w:val="none" w:sz="0" w:space="0" w:color="auto"/>
            <w:left w:val="none" w:sz="0" w:space="0" w:color="auto"/>
            <w:bottom w:val="none" w:sz="0" w:space="0" w:color="auto"/>
            <w:right w:val="none" w:sz="0" w:space="0" w:color="auto"/>
          </w:divBdr>
        </w:div>
        <w:div w:id="1104375096">
          <w:marLeft w:val="0"/>
          <w:marRight w:val="0"/>
          <w:marTop w:val="0"/>
          <w:marBottom w:val="0"/>
          <w:divBdr>
            <w:top w:val="none" w:sz="0" w:space="0" w:color="auto"/>
            <w:left w:val="none" w:sz="0" w:space="0" w:color="auto"/>
            <w:bottom w:val="none" w:sz="0" w:space="0" w:color="auto"/>
            <w:right w:val="none" w:sz="0" w:space="0" w:color="auto"/>
          </w:divBdr>
        </w:div>
        <w:div w:id="461656589">
          <w:marLeft w:val="0"/>
          <w:marRight w:val="0"/>
          <w:marTop w:val="0"/>
          <w:marBottom w:val="0"/>
          <w:divBdr>
            <w:top w:val="none" w:sz="0" w:space="0" w:color="auto"/>
            <w:left w:val="none" w:sz="0" w:space="0" w:color="auto"/>
            <w:bottom w:val="none" w:sz="0" w:space="0" w:color="auto"/>
            <w:right w:val="none" w:sz="0" w:space="0" w:color="auto"/>
          </w:divBdr>
        </w:div>
      </w:divsChild>
    </w:div>
    <w:div w:id="1297829523">
      <w:bodyDiv w:val="1"/>
      <w:marLeft w:val="0"/>
      <w:marRight w:val="0"/>
      <w:marTop w:val="0"/>
      <w:marBottom w:val="0"/>
      <w:divBdr>
        <w:top w:val="none" w:sz="0" w:space="0" w:color="auto"/>
        <w:left w:val="none" w:sz="0" w:space="0" w:color="auto"/>
        <w:bottom w:val="none" w:sz="0" w:space="0" w:color="auto"/>
        <w:right w:val="none" w:sz="0" w:space="0" w:color="auto"/>
      </w:divBdr>
    </w:div>
    <w:div w:id="1298416905">
      <w:bodyDiv w:val="1"/>
      <w:marLeft w:val="0"/>
      <w:marRight w:val="0"/>
      <w:marTop w:val="0"/>
      <w:marBottom w:val="0"/>
      <w:divBdr>
        <w:top w:val="none" w:sz="0" w:space="0" w:color="auto"/>
        <w:left w:val="none" w:sz="0" w:space="0" w:color="auto"/>
        <w:bottom w:val="none" w:sz="0" w:space="0" w:color="auto"/>
        <w:right w:val="none" w:sz="0" w:space="0" w:color="auto"/>
      </w:divBdr>
    </w:div>
    <w:div w:id="1315720693">
      <w:bodyDiv w:val="1"/>
      <w:marLeft w:val="0"/>
      <w:marRight w:val="0"/>
      <w:marTop w:val="0"/>
      <w:marBottom w:val="0"/>
      <w:divBdr>
        <w:top w:val="none" w:sz="0" w:space="0" w:color="auto"/>
        <w:left w:val="none" w:sz="0" w:space="0" w:color="auto"/>
        <w:bottom w:val="none" w:sz="0" w:space="0" w:color="auto"/>
        <w:right w:val="none" w:sz="0" w:space="0" w:color="auto"/>
      </w:divBdr>
    </w:div>
    <w:div w:id="1336495670">
      <w:bodyDiv w:val="1"/>
      <w:marLeft w:val="0"/>
      <w:marRight w:val="0"/>
      <w:marTop w:val="0"/>
      <w:marBottom w:val="0"/>
      <w:divBdr>
        <w:top w:val="none" w:sz="0" w:space="0" w:color="auto"/>
        <w:left w:val="none" w:sz="0" w:space="0" w:color="auto"/>
        <w:bottom w:val="none" w:sz="0" w:space="0" w:color="auto"/>
        <w:right w:val="none" w:sz="0" w:space="0" w:color="auto"/>
      </w:divBdr>
    </w:div>
    <w:div w:id="1343780329">
      <w:bodyDiv w:val="1"/>
      <w:marLeft w:val="0"/>
      <w:marRight w:val="0"/>
      <w:marTop w:val="0"/>
      <w:marBottom w:val="0"/>
      <w:divBdr>
        <w:top w:val="none" w:sz="0" w:space="0" w:color="auto"/>
        <w:left w:val="none" w:sz="0" w:space="0" w:color="auto"/>
        <w:bottom w:val="none" w:sz="0" w:space="0" w:color="auto"/>
        <w:right w:val="none" w:sz="0" w:space="0" w:color="auto"/>
      </w:divBdr>
    </w:div>
    <w:div w:id="1388527550">
      <w:bodyDiv w:val="1"/>
      <w:marLeft w:val="0"/>
      <w:marRight w:val="0"/>
      <w:marTop w:val="0"/>
      <w:marBottom w:val="0"/>
      <w:divBdr>
        <w:top w:val="none" w:sz="0" w:space="0" w:color="auto"/>
        <w:left w:val="none" w:sz="0" w:space="0" w:color="auto"/>
        <w:bottom w:val="none" w:sz="0" w:space="0" w:color="auto"/>
        <w:right w:val="none" w:sz="0" w:space="0" w:color="auto"/>
      </w:divBdr>
    </w:div>
    <w:div w:id="1578785691">
      <w:bodyDiv w:val="1"/>
      <w:marLeft w:val="0"/>
      <w:marRight w:val="0"/>
      <w:marTop w:val="0"/>
      <w:marBottom w:val="0"/>
      <w:divBdr>
        <w:top w:val="none" w:sz="0" w:space="0" w:color="auto"/>
        <w:left w:val="none" w:sz="0" w:space="0" w:color="auto"/>
        <w:bottom w:val="none" w:sz="0" w:space="0" w:color="auto"/>
        <w:right w:val="none" w:sz="0" w:space="0" w:color="auto"/>
      </w:divBdr>
    </w:div>
    <w:div w:id="1666393343">
      <w:bodyDiv w:val="1"/>
      <w:marLeft w:val="0"/>
      <w:marRight w:val="0"/>
      <w:marTop w:val="0"/>
      <w:marBottom w:val="0"/>
      <w:divBdr>
        <w:top w:val="none" w:sz="0" w:space="0" w:color="auto"/>
        <w:left w:val="none" w:sz="0" w:space="0" w:color="auto"/>
        <w:bottom w:val="none" w:sz="0" w:space="0" w:color="auto"/>
        <w:right w:val="none" w:sz="0" w:space="0" w:color="auto"/>
      </w:divBdr>
      <w:divsChild>
        <w:div w:id="667447494">
          <w:marLeft w:val="0"/>
          <w:marRight w:val="0"/>
          <w:marTop w:val="0"/>
          <w:marBottom w:val="0"/>
          <w:divBdr>
            <w:top w:val="none" w:sz="0" w:space="0" w:color="auto"/>
            <w:left w:val="none" w:sz="0" w:space="0" w:color="auto"/>
            <w:bottom w:val="none" w:sz="0" w:space="0" w:color="auto"/>
            <w:right w:val="none" w:sz="0" w:space="0" w:color="auto"/>
          </w:divBdr>
        </w:div>
        <w:div w:id="2030178101">
          <w:marLeft w:val="0"/>
          <w:marRight w:val="0"/>
          <w:marTop w:val="0"/>
          <w:marBottom w:val="0"/>
          <w:divBdr>
            <w:top w:val="none" w:sz="0" w:space="0" w:color="auto"/>
            <w:left w:val="none" w:sz="0" w:space="0" w:color="auto"/>
            <w:bottom w:val="none" w:sz="0" w:space="0" w:color="auto"/>
            <w:right w:val="none" w:sz="0" w:space="0" w:color="auto"/>
          </w:divBdr>
        </w:div>
        <w:div w:id="1847938511">
          <w:marLeft w:val="0"/>
          <w:marRight w:val="0"/>
          <w:marTop w:val="0"/>
          <w:marBottom w:val="0"/>
          <w:divBdr>
            <w:top w:val="none" w:sz="0" w:space="0" w:color="auto"/>
            <w:left w:val="none" w:sz="0" w:space="0" w:color="auto"/>
            <w:bottom w:val="none" w:sz="0" w:space="0" w:color="auto"/>
            <w:right w:val="none" w:sz="0" w:space="0" w:color="auto"/>
          </w:divBdr>
        </w:div>
        <w:div w:id="225075197">
          <w:marLeft w:val="0"/>
          <w:marRight w:val="0"/>
          <w:marTop w:val="0"/>
          <w:marBottom w:val="0"/>
          <w:divBdr>
            <w:top w:val="none" w:sz="0" w:space="0" w:color="auto"/>
            <w:left w:val="none" w:sz="0" w:space="0" w:color="auto"/>
            <w:bottom w:val="none" w:sz="0" w:space="0" w:color="auto"/>
            <w:right w:val="none" w:sz="0" w:space="0" w:color="auto"/>
          </w:divBdr>
        </w:div>
        <w:div w:id="143013544">
          <w:marLeft w:val="0"/>
          <w:marRight w:val="0"/>
          <w:marTop w:val="0"/>
          <w:marBottom w:val="0"/>
          <w:divBdr>
            <w:top w:val="none" w:sz="0" w:space="0" w:color="auto"/>
            <w:left w:val="none" w:sz="0" w:space="0" w:color="auto"/>
            <w:bottom w:val="none" w:sz="0" w:space="0" w:color="auto"/>
            <w:right w:val="none" w:sz="0" w:space="0" w:color="auto"/>
          </w:divBdr>
        </w:div>
      </w:divsChild>
    </w:div>
    <w:div w:id="1796606105">
      <w:bodyDiv w:val="1"/>
      <w:marLeft w:val="0"/>
      <w:marRight w:val="0"/>
      <w:marTop w:val="0"/>
      <w:marBottom w:val="0"/>
      <w:divBdr>
        <w:top w:val="none" w:sz="0" w:space="0" w:color="auto"/>
        <w:left w:val="none" w:sz="0" w:space="0" w:color="auto"/>
        <w:bottom w:val="none" w:sz="0" w:space="0" w:color="auto"/>
        <w:right w:val="none" w:sz="0" w:space="0" w:color="auto"/>
      </w:divBdr>
    </w:div>
    <w:div w:id="1835148427">
      <w:bodyDiv w:val="1"/>
      <w:marLeft w:val="0"/>
      <w:marRight w:val="0"/>
      <w:marTop w:val="0"/>
      <w:marBottom w:val="0"/>
      <w:divBdr>
        <w:top w:val="none" w:sz="0" w:space="0" w:color="auto"/>
        <w:left w:val="none" w:sz="0" w:space="0" w:color="auto"/>
        <w:bottom w:val="none" w:sz="0" w:space="0" w:color="auto"/>
        <w:right w:val="none" w:sz="0" w:space="0" w:color="auto"/>
      </w:divBdr>
    </w:div>
    <w:div w:id="1872954673">
      <w:bodyDiv w:val="1"/>
      <w:marLeft w:val="0"/>
      <w:marRight w:val="0"/>
      <w:marTop w:val="0"/>
      <w:marBottom w:val="0"/>
      <w:divBdr>
        <w:top w:val="none" w:sz="0" w:space="0" w:color="auto"/>
        <w:left w:val="none" w:sz="0" w:space="0" w:color="auto"/>
        <w:bottom w:val="none" w:sz="0" w:space="0" w:color="auto"/>
        <w:right w:val="none" w:sz="0" w:space="0" w:color="auto"/>
      </w:divBdr>
      <w:divsChild>
        <w:div w:id="80881838">
          <w:marLeft w:val="0"/>
          <w:marRight w:val="0"/>
          <w:marTop w:val="0"/>
          <w:marBottom w:val="0"/>
          <w:divBdr>
            <w:top w:val="none" w:sz="0" w:space="0" w:color="auto"/>
            <w:left w:val="none" w:sz="0" w:space="0" w:color="auto"/>
            <w:bottom w:val="none" w:sz="0" w:space="0" w:color="auto"/>
            <w:right w:val="none" w:sz="0" w:space="0" w:color="auto"/>
          </w:divBdr>
        </w:div>
        <w:div w:id="659699644">
          <w:marLeft w:val="0"/>
          <w:marRight w:val="0"/>
          <w:marTop w:val="0"/>
          <w:marBottom w:val="0"/>
          <w:divBdr>
            <w:top w:val="none" w:sz="0" w:space="0" w:color="auto"/>
            <w:left w:val="none" w:sz="0" w:space="0" w:color="auto"/>
            <w:bottom w:val="none" w:sz="0" w:space="0" w:color="auto"/>
            <w:right w:val="none" w:sz="0" w:space="0" w:color="auto"/>
          </w:divBdr>
        </w:div>
        <w:div w:id="1113132497">
          <w:marLeft w:val="0"/>
          <w:marRight w:val="0"/>
          <w:marTop w:val="0"/>
          <w:marBottom w:val="0"/>
          <w:divBdr>
            <w:top w:val="none" w:sz="0" w:space="0" w:color="auto"/>
            <w:left w:val="none" w:sz="0" w:space="0" w:color="auto"/>
            <w:bottom w:val="none" w:sz="0" w:space="0" w:color="auto"/>
            <w:right w:val="none" w:sz="0" w:space="0" w:color="auto"/>
          </w:divBdr>
        </w:div>
        <w:div w:id="678116943">
          <w:marLeft w:val="0"/>
          <w:marRight w:val="0"/>
          <w:marTop w:val="0"/>
          <w:marBottom w:val="0"/>
          <w:divBdr>
            <w:top w:val="none" w:sz="0" w:space="0" w:color="auto"/>
            <w:left w:val="none" w:sz="0" w:space="0" w:color="auto"/>
            <w:bottom w:val="none" w:sz="0" w:space="0" w:color="auto"/>
            <w:right w:val="none" w:sz="0" w:space="0" w:color="auto"/>
          </w:divBdr>
        </w:div>
      </w:divsChild>
    </w:div>
    <w:div w:id="2084335314">
      <w:bodyDiv w:val="1"/>
      <w:marLeft w:val="0"/>
      <w:marRight w:val="0"/>
      <w:marTop w:val="0"/>
      <w:marBottom w:val="0"/>
      <w:divBdr>
        <w:top w:val="none" w:sz="0" w:space="0" w:color="auto"/>
        <w:left w:val="none" w:sz="0" w:space="0" w:color="auto"/>
        <w:bottom w:val="none" w:sz="0" w:space="0" w:color="auto"/>
        <w:right w:val="none" w:sz="0" w:space="0" w:color="auto"/>
      </w:divBdr>
      <w:divsChild>
        <w:div w:id="1175614259">
          <w:marLeft w:val="0"/>
          <w:marRight w:val="0"/>
          <w:marTop w:val="0"/>
          <w:marBottom w:val="0"/>
          <w:divBdr>
            <w:top w:val="none" w:sz="0" w:space="0" w:color="auto"/>
            <w:left w:val="none" w:sz="0" w:space="0" w:color="auto"/>
            <w:bottom w:val="none" w:sz="0" w:space="0" w:color="auto"/>
            <w:right w:val="none" w:sz="0" w:space="0" w:color="auto"/>
          </w:divBdr>
        </w:div>
        <w:div w:id="105083979">
          <w:marLeft w:val="0"/>
          <w:marRight w:val="0"/>
          <w:marTop w:val="0"/>
          <w:marBottom w:val="0"/>
          <w:divBdr>
            <w:top w:val="none" w:sz="0" w:space="0" w:color="auto"/>
            <w:left w:val="none" w:sz="0" w:space="0" w:color="auto"/>
            <w:bottom w:val="none" w:sz="0" w:space="0" w:color="auto"/>
            <w:right w:val="none" w:sz="0" w:space="0" w:color="auto"/>
          </w:divBdr>
        </w:div>
        <w:div w:id="2126342942">
          <w:marLeft w:val="0"/>
          <w:marRight w:val="0"/>
          <w:marTop w:val="0"/>
          <w:marBottom w:val="0"/>
          <w:divBdr>
            <w:top w:val="none" w:sz="0" w:space="0" w:color="auto"/>
            <w:left w:val="none" w:sz="0" w:space="0" w:color="auto"/>
            <w:bottom w:val="none" w:sz="0" w:space="0" w:color="auto"/>
            <w:right w:val="none" w:sz="0" w:space="0" w:color="auto"/>
          </w:divBdr>
        </w:div>
        <w:div w:id="2028215087">
          <w:marLeft w:val="0"/>
          <w:marRight w:val="0"/>
          <w:marTop w:val="0"/>
          <w:marBottom w:val="0"/>
          <w:divBdr>
            <w:top w:val="none" w:sz="0" w:space="0" w:color="auto"/>
            <w:left w:val="none" w:sz="0" w:space="0" w:color="auto"/>
            <w:bottom w:val="none" w:sz="0" w:space="0" w:color="auto"/>
            <w:right w:val="none" w:sz="0" w:space="0" w:color="auto"/>
          </w:divBdr>
        </w:div>
        <w:div w:id="1800806832">
          <w:marLeft w:val="0"/>
          <w:marRight w:val="0"/>
          <w:marTop w:val="0"/>
          <w:marBottom w:val="0"/>
          <w:divBdr>
            <w:top w:val="none" w:sz="0" w:space="0" w:color="auto"/>
            <w:left w:val="none" w:sz="0" w:space="0" w:color="auto"/>
            <w:bottom w:val="none" w:sz="0" w:space="0" w:color="auto"/>
            <w:right w:val="none" w:sz="0" w:space="0" w:color="auto"/>
          </w:divBdr>
        </w:div>
        <w:div w:id="1935816644">
          <w:marLeft w:val="0"/>
          <w:marRight w:val="0"/>
          <w:marTop w:val="0"/>
          <w:marBottom w:val="0"/>
          <w:divBdr>
            <w:top w:val="none" w:sz="0" w:space="0" w:color="auto"/>
            <w:left w:val="none" w:sz="0" w:space="0" w:color="auto"/>
            <w:bottom w:val="none" w:sz="0" w:space="0" w:color="auto"/>
            <w:right w:val="none" w:sz="0" w:space="0" w:color="auto"/>
          </w:divBdr>
        </w:div>
        <w:div w:id="42755861">
          <w:marLeft w:val="0"/>
          <w:marRight w:val="0"/>
          <w:marTop w:val="0"/>
          <w:marBottom w:val="0"/>
          <w:divBdr>
            <w:top w:val="none" w:sz="0" w:space="0" w:color="auto"/>
            <w:left w:val="none" w:sz="0" w:space="0" w:color="auto"/>
            <w:bottom w:val="none" w:sz="0" w:space="0" w:color="auto"/>
            <w:right w:val="none" w:sz="0" w:space="0" w:color="auto"/>
          </w:divBdr>
        </w:div>
        <w:div w:id="738134131">
          <w:marLeft w:val="0"/>
          <w:marRight w:val="0"/>
          <w:marTop w:val="0"/>
          <w:marBottom w:val="0"/>
          <w:divBdr>
            <w:top w:val="none" w:sz="0" w:space="0" w:color="auto"/>
            <w:left w:val="none" w:sz="0" w:space="0" w:color="auto"/>
            <w:bottom w:val="none" w:sz="0" w:space="0" w:color="auto"/>
            <w:right w:val="none" w:sz="0" w:space="0" w:color="auto"/>
          </w:divBdr>
        </w:div>
        <w:div w:id="782503749">
          <w:marLeft w:val="0"/>
          <w:marRight w:val="0"/>
          <w:marTop w:val="0"/>
          <w:marBottom w:val="0"/>
          <w:divBdr>
            <w:top w:val="none" w:sz="0" w:space="0" w:color="auto"/>
            <w:left w:val="none" w:sz="0" w:space="0" w:color="auto"/>
            <w:bottom w:val="none" w:sz="0" w:space="0" w:color="auto"/>
            <w:right w:val="none" w:sz="0" w:space="0" w:color="auto"/>
          </w:divBdr>
        </w:div>
        <w:div w:id="1596018687">
          <w:marLeft w:val="0"/>
          <w:marRight w:val="0"/>
          <w:marTop w:val="0"/>
          <w:marBottom w:val="0"/>
          <w:divBdr>
            <w:top w:val="none" w:sz="0" w:space="0" w:color="auto"/>
            <w:left w:val="none" w:sz="0" w:space="0" w:color="auto"/>
            <w:bottom w:val="none" w:sz="0" w:space="0" w:color="auto"/>
            <w:right w:val="none" w:sz="0" w:space="0" w:color="auto"/>
          </w:divBdr>
        </w:div>
        <w:div w:id="118032970">
          <w:marLeft w:val="0"/>
          <w:marRight w:val="0"/>
          <w:marTop w:val="0"/>
          <w:marBottom w:val="0"/>
          <w:divBdr>
            <w:top w:val="none" w:sz="0" w:space="0" w:color="auto"/>
            <w:left w:val="none" w:sz="0" w:space="0" w:color="auto"/>
            <w:bottom w:val="none" w:sz="0" w:space="0" w:color="auto"/>
            <w:right w:val="none" w:sz="0" w:space="0" w:color="auto"/>
          </w:divBdr>
        </w:div>
        <w:div w:id="1357391154">
          <w:marLeft w:val="0"/>
          <w:marRight w:val="0"/>
          <w:marTop w:val="0"/>
          <w:marBottom w:val="0"/>
          <w:divBdr>
            <w:top w:val="none" w:sz="0" w:space="0" w:color="auto"/>
            <w:left w:val="none" w:sz="0" w:space="0" w:color="auto"/>
            <w:bottom w:val="none" w:sz="0" w:space="0" w:color="auto"/>
            <w:right w:val="none" w:sz="0" w:space="0" w:color="auto"/>
          </w:divBdr>
        </w:div>
        <w:div w:id="2132744084">
          <w:marLeft w:val="0"/>
          <w:marRight w:val="0"/>
          <w:marTop w:val="0"/>
          <w:marBottom w:val="0"/>
          <w:divBdr>
            <w:top w:val="none" w:sz="0" w:space="0" w:color="auto"/>
            <w:left w:val="none" w:sz="0" w:space="0" w:color="auto"/>
            <w:bottom w:val="none" w:sz="0" w:space="0" w:color="auto"/>
            <w:right w:val="none" w:sz="0" w:space="0" w:color="auto"/>
          </w:divBdr>
        </w:div>
        <w:div w:id="416219183">
          <w:marLeft w:val="0"/>
          <w:marRight w:val="0"/>
          <w:marTop w:val="0"/>
          <w:marBottom w:val="0"/>
          <w:divBdr>
            <w:top w:val="none" w:sz="0" w:space="0" w:color="auto"/>
            <w:left w:val="none" w:sz="0" w:space="0" w:color="auto"/>
            <w:bottom w:val="none" w:sz="0" w:space="0" w:color="auto"/>
            <w:right w:val="none" w:sz="0" w:space="0" w:color="auto"/>
          </w:divBdr>
        </w:div>
        <w:div w:id="588777591">
          <w:marLeft w:val="0"/>
          <w:marRight w:val="0"/>
          <w:marTop w:val="0"/>
          <w:marBottom w:val="0"/>
          <w:divBdr>
            <w:top w:val="none" w:sz="0" w:space="0" w:color="auto"/>
            <w:left w:val="none" w:sz="0" w:space="0" w:color="auto"/>
            <w:bottom w:val="none" w:sz="0" w:space="0" w:color="auto"/>
            <w:right w:val="none" w:sz="0" w:space="0" w:color="auto"/>
          </w:divBdr>
        </w:div>
        <w:div w:id="1255357844">
          <w:marLeft w:val="0"/>
          <w:marRight w:val="0"/>
          <w:marTop w:val="0"/>
          <w:marBottom w:val="0"/>
          <w:divBdr>
            <w:top w:val="none" w:sz="0" w:space="0" w:color="auto"/>
            <w:left w:val="none" w:sz="0" w:space="0" w:color="auto"/>
            <w:bottom w:val="none" w:sz="0" w:space="0" w:color="auto"/>
            <w:right w:val="none" w:sz="0" w:space="0" w:color="auto"/>
          </w:divBdr>
        </w:div>
        <w:div w:id="1840387120">
          <w:marLeft w:val="0"/>
          <w:marRight w:val="0"/>
          <w:marTop w:val="0"/>
          <w:marBottom w:val="0"/>
          <w:divBdr>
            <w:top w:val="none" w:sz="0" w:space="0" w:color="auto"/>
            <w:left w:val="none" w:sz="0" w:space="0" w:color="auto"/>
            <w:bottom w:val="none" w:sz="0" w:space="0" w:color="auto"/>
            <w:right w:val="none" w:sz="0" w:space="0" w:color="auto"/>
          </w:divBdr>
        </w:div>
        <w:div w:id="97799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wfrontiers.mesacc.edu/social.html" TargetMode="External"/><Relationship Id="rId18" Type="http://schemas.openxmlformats.org/officeDocument/2006/relationships/hyperlink" Target="https://newfrontiers.mesacc.edu/social.html" TargetMode="External"/><Relationship Id="rId26" Type="http://schemas.openxmlformats.org/officeDocument/2006/relationships/hyperlink" Target="mailto:minpins48@gmail.com" TargetMode="External"/><Relationship Id="rId39" Type="http://schemas.openxmlformats.org/officeDocument/2006/relationships/hyperlink" Target="mailto:newfrontiers@mesacc.edu" TargetMode="External"/><Relationship Id="rId21" Type="http://schemas.openxmlformats.org/officeDocument/2006/relationships/image" Target="media/image30.jpeg"/><Relationship Id="rId34" Type="http://schemas.openxmlformats.org/officeDocument/2006/relationships/image" Target="media/image4.jpeg"/><Relationship Id="rId42" Type="http://schemas.openxmlformats.org/officeDocument/2006/relationships/hyperlink" Target="tel:4807318499"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cdugle@gmail.com" TargetMode="External"/><Relationship Id="rId29" Type="http://schemas.openxmlformats.org/officeDocument/2006/relationships/hyperlink" Target="mailto:newfrontiers@mesacc.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cdugle@gmail.com" TargetMode="External"/><Relationship Id="rId24" Type="http://schemas.openxmlformats.org/officeDocument/2006/relationships/hyperlink" Target="https://forms.gle/fpvRbUxPS3LmB6Qp9" TargetMode="External"/><Relationship Id="rId32" Type="http://schemas.openxmlformats.org/officeDocument/2006/relationships/hyperlink" Target="mailto:newfrontiers@mesacc.edu" TargetMode="External"/><Relationship Id="rId37" Type="http://schemas.openxmlformats.org/officeDocument/2006/relationships/hyperlink" Target="https://www.facebook.com/groups/760852587875975" TargetMode="External"/><Relationship Id="rId40" Type="http://schemas.openxmlformats.org/officeDocument/2006/relationships/image" Target="media/image6.png"/><Relationship Id="rId45" Type="http://schemas.openxmlformats.org/officeDocument/2006/relationships/hyperlink" Target="http://www.maricopa.edu/non-discrimination" TargetMode="External"/><Relationship Id="rId5" Type="http://schemas.openxmlformats.org/officeDocument/2006/relationships/webSettings" Target="webSettings.xml"/><Relationship Id="rId15" Type="http://schemas.openxmlformats.org/officeDocument/2006/relationships/hyperlink" Target="https://newfrontiers.mesacc.edu/calendar.html" TargetMode="External"/><Relationship Id="rId23" Type="http://schemas.openxmlformats.org/officeDocument/2006/relationships/hyperlink" Target="mailto:minpins48@gmail.com" TargetMode="External"/><Relationship Id="rId28" Type="http://schemas.openxmlformats.org/officeDocument/2006/relationships/hyperlink" Target="https://newfrontiers.mesacc.edu/index.html" TargetMode="External"/><Relationship Id="rId36" Type="http://schemas.openxmlformats.org/officeDocument/2006/relationships/image" Target="media/image5.jpeg"/><Relationship Id="rId10" Type="http://schemas.openxmlformats.org/officeDocument/2006/relationships/hyperlink" Target="https://newfrontiers.mesacc.edu/calendar.html" TargetMode="External"/><Relationship Id="rId19" Type="http://schemas.openxmlformats.org/officeDocument/2006/relationships/hyperlink" Target="https://docs.google.com/forms/d/e/1FAIpQLSctKD_-CbnA37vwXVPJXAw_clNcUva_v8R-hspse1rg4QXrbw/viewform" TargetMode="External"/><Relationship Id="rId31" Type="http://schemas.openxmlformats.org/officeDocument/2006/relationships/hyperlink" Target="https://newfrontiers.mesacc.edu/index.html" TargetMode="External"/><Relationship Id="rId44" Type="http://schemas.openxmlformats.org/officeDocument/2006/relationships/hyperlink" Target="tel:480731849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cs.google.com/forms/d/e/1FAIpQLSctKD_-CbnA37vwXVPJXAw_clNcUva_v8R-hspse1rg4QXrbw/viewform" TargetMode="External"/><Relationship Id="rId22" Type="http://schemas.openxmlformats.org/officeDocument/2006/relationships/hyperlink" Target="mailto:reikidawn@yahoo.com" TargetMode="External"/><Relationship Id="rId27" Type="http://schemas.openxmlformats.org/officeDocument/2006/relationships/hyperlink" Target="https://forms.gle/fpvRbUxPS3LmB6Qp9" TargetMode="External"/><Relationship Id="rId30" Type="http://schemas.openxmlformats.org/officeDocument/2006/relationships/hyperlink" Target="mailto:newfrontiers@mesacc.edu" TargetMode="External"/><Relationship Id="rId35" Type="http://schemas.openxmlformats.org/officeDocument/2006/relationships/image" Target="media/image40.jpeg"/><Relationship Id="rId43" Type="http://schemas.openxmlformats.org/officeDocument/2006/relationships/hyperlink" Target="http://www.maricopa.edu/non-discrimination"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newfrontiers.mesacc.edu/social.html" TargetMode="External"/><Relationship Id="rId17" Type="http://schemas.openxmlformats.org/officeDocument/2006/relationships/hyperlink" Target="https://newfrontiers.mesacc.edu/social.html" TargetMode="External"/><Relationship Id="rId25" Type="http://schemas.openxmlformats.org/officeDocument/2006/relationships/hyperlink" Target="mailto:reikidawn@yahoo.com" TargetMode="External"/><Relationship Id="rId33" Type="http://schemas.openxmlformats.org/officeDocument/2006/relationships/hyperlink" Target="mailto:newfrontiers@mesacc.edu" TargetMode="External"/><Relationship Id="rId38" Type="http://schemas.openxmlformats.org/officeDocument/2006/relationships/hyperlink" Target="https://newfrontiers.mesacc.edu/index.html" TargetMode="External"/><Relationship Id="rId46" Type="http://schemas.openxmlformats.org/officeDocument/2006/relationships/footer" Target="footer1.xml"/><Relationship Id="rId20" Type="http://schemas.openxmlformats.org/officeDocument/2006/relationships/image" Target="media/image3.jpeg"/><Relationship Id="rId4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190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EB6FA-9603-4D82-A0A8-9489F5065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80</Words>
  <Characters>536</Characters>
  <Application>Microsoft Office Word</Application>
  <DocSecurity>0</DocSecurity>
  <Lines>48</Lines>
  <Paragraphs>15</Paragraphs>
  <ScaleCrop>false</ScaleCrop>
  <HeadingPairs>
    <vt:vector size="2" baseType="variant">
      <vt:variant>
        <vt:lpstr>Title</vt:lpstr>
      </vt:variant>
      <vt:variant>
        <vt:i4>1</vt:i4>
      </vt:variant>
    </vt:vector>
  </HeadingPairs>
  <TitlesOfParts>
    <vt:vector size="1" baseType="lpstr">
      <vt:lpstr>New frontiers for lifelong learning</vt:lpstr>
    </vt:vector>
  </TitlesOfParts>
  <Company/>
  <LinksUpToDate>false</LinksUpToDate>
  <CharactersWithSpaces>601</CharactersWithSpaces>
  <SharedDoc>false</SharedDoc>
  <HLinks>
    <vt:vector size="66" baseType="variant">
      <vt:variant>
        <vt:i4>4915315</vt:i4>
      </vt:variant>
      <vt:variant>
        <vt:i4>3</vt:i4>
      </vt:variant>
      <vt:variant>
        <vt:i4>0</vt:i4>
      </vt:variant>
      <vt:variant>
        <vt:i4>5</vt:i4>
      </vt:variant>
      <vt:variant>
        <vt:lpwstr>mailto:newfrontiers@mesacc.edu</vt:lpwstr>
      </vt:variant>
      <vt:variant>
        <vt:lpwstr/>
      </vt:variant>
      <vt:variant>
        <vt:i4>3801207</vt:i4>
      </vt:variant>
      <vt:variant>
        <vt:i4>0</vt:i4>
      </vt:variant>
      <vt:variant>
        <vt:i4>0</vt:i4>
      </vt:variant>
      <vt:variant>
        <vt:i4>5</vt:i4>
      </vt:variant>
      <vt:variant>
        <vt:lpwstr>https://newfrontiers.mesacc.edu/index.html</vt:lpwstr>
      </vt:variant>
      <vt:variant>
        <vt:lpwstr/>
      </vt:variant>
      <vt:variant>
        <vt:i4>7077947</vt:i4>
      </vt:variant>
      <vt:variant>
        <vt:i4>24</vt:i4>
      </vt:variant>
      <vt:variant>
        <vt:i4>0</vt:i4>
      </vt:variant>
      <vt:variant>
        <vt:i4>5</vt:i4>
      </vt:variant>
      <vt:variant>
        <vt:lpwstr>http://www.maricopa.edu/non-discrimination</vt:lpwstr>
      </vt:variant>
      <vt:variant>
        <vt:lpwstr/>
      </vt:variant>
      <vt:variant>
        <vt:i4>6815782</vt:i4>
      </vt:variant>
      <vt:variant>
        <vt:i4>21</vt:i4>
      </vt:variant>
      <vt:variant>
        <vt:i4>0</vt:i4>
      </vt:variant>
      <vt:variant>
        <vt:i4>5</vt:i4>
      </vt:variant>
      <vt:variant>
        <vt:lpwstr>tel:(480) 731-8499</vt:lpwstr>
      </vt:variant>
      <vt:variant>
        <vt:lpwstr/>
      </vt:variant>
      <vt:variant>
        <vt:i4>1769541</vt:i4>
      </vt:variant>
      <vt:variant>
        <vt:i4>18</vt:i4>
      </vt:variant>
      <vt:variant>
        <vt:i4>0</vt:i4>
      </vt:variant>
      <vt:variant>
        <vt:i4>5</vt:i4>
      </vt:variant>
      <vt:variant>
        <vt:lpwstr>https://newfrontiers.mesacc.edu/officers.html</vt:lpwstr>
      </vt:variant>
      <vt:variant>
        <vt:lpwstr/>
      </vt:variant>
      <vt:variant>
        <vt:i4>7274530</vt:i4>
      </vt:variant>
      <vt:variant>
        <vt:i4>15</vt:i4>
      </vt:variant>
      <vt:variant>
        <vt:i4>0</vt:i4>
      </vt:variant>
      <vt:variant>
        <vt:i4>5</vt:i4>
      </vt:variant>
      <vt:variant>
        <vt:lpwstr>https://newfrontiers.mesacc.edu/membership.html</vt:lpwstr>
      </vt:variant>
      <vt:variant>
        <vt:lpwstr/>
      </vt:variant>
      <vt:variant>
        <vt:i4>458759</vt:i4>
      </vt:variant>
      <vt:variant>
        <vt:i4>12</vt:i4>
      </vt:variant>
      <vt:variant>
        <vt:i4>0</vt:i4>
      </vt:variant>
      <vt:variant>
        <vt:i4>5</vt:i4>
      </vt:variant>
      <vt:variant>
        <vt:lpwstr>https://newfrontiers.mesacc.edu/</vt:lpwstr>
      </vt:variant>
      <vt:variant>
        <vt:lpwstr/>
      </vt:variant>
      <vt:variant>
        <vt:i4>3145830</vt:i4>
      </vt:variant>
      <vt:variant>
        <vt:i4>9</vt:i4>
      </vt:variant>
      <vt:variant>
        <vt:i4>0</vt:i4>
      </vt:variant>
      <vt:variant>
        <vt:i4>5</vt:i4>
      </vt:variant>
      <vt:variant>
        <vt:lpwstr>https://newfrontiers.mesacc.edu/class-schedule-updates.html</vt:lpwstr>
      </vt:variant>
      <vt:variant>
        <vt:lpwstr/>
      </vt:variant>
      <vt:variant>
        <vt:i4>7143514</vt:i4>
      </vt:variant>
      <vt:variant>
        <vt:i4>6</vt:i4>
      </vt:variant>
      <vt:variant>
        <vt:i4>0</vt:i4>
      </vt:variant>
      <vt:variant>
        <vt:i4>5</vt:i4>
      </vt:variant>
      <vt:variant>
        <vt:lpwstr>https://docs.google.com/forms/d/e/1FAIpQLSctKD_-CbnA37vwXVPJXAw_clNcUva_v8R-hspse1rg4QXrbw/viewform</vt:lpwstr>
      </vt:variant>
      <vt:variant>
        <vt:lpwstr/>
      </vt:variant>
      <vt:variant>
        <vt:i4>7798860</vt:i4>
      </vt:variant>
      <vt:variant>
        <vt:i4>3</vt:i4>
      </vt:variant>
      <vt:variant>
        <vt:i4>0</vt:i4>
      </vt:variant>
      <vt:variant>
        <vt:i4>5</vt:i4>
      </vt:variant>
      <vt:variant>
        <vt:lpwstr>mailto:cindyschrantz@gmail.com</vt:lpwstr>
      </vt:variant>
      <vt:variant>
        <vt:lpwstr/>
      </vt:variant>
      <vt:variant>
        <vt:i4>1048669</vt:i4>
      </vt:variant>
      <vt:variant>
        <vt:i4>0</vt:i4>
      </vt:variant>
      <vt:variant>
        <vt:i4>0</vt:i4>
      </vt:variant>
      <vt:variant>
        <vt:i4>5</vt:i4>
      </vt:variant>
      <vt:variant>
        <vt:lpwstr>https://newfrontiers.mesacc.edu/calendar.html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frontiers for lifelong learning</dc:title>
  <dc:subject/>
  <dc:creator>Jacki McDugle</dc:creator>
  <cp:keywords/>
  <dc:description/>
  <cp:lastModifiedBy>Allan Zisner</cp:lastModifiedBy>
  <cp:revision>3</cp:revision>
  <cp:lastPrinted>2025-06-21T18:26:00Z</cp:lastPrinted>
  <dcterms:created xsi:type="dcterms:W3CDTF">2025-08-02T00:16:00Z</dcterms:created>
  <dcterms:modified xsi:type="dcterms:W3CDTF">2025-08-02T23:44:00Z</dcterms:modified>
</cp:coreProperties>
</file>